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984"/>
      </w:tblGrid>
      <w:tr w:rsidR="005B3BB1" w:rsidTr="009551D7">
        <w:trPr>
          <w:trHeight w:val="416"/>
        </w:trPr>
        <w:tc>
          <w:tcPr>
            <w:tcW w:w="8330" w:type="dxa"/>
          </w:tcPr>
          <w:p w:rsidR="005B3BB1" w:rsidRDefault="005B3BB1" w:rsidP="009551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3BB1" w:rsidRPr="009551D7" w:rsidRDefault="005B3BB1" w:rsidP="009551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D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E473D" w:rsidRPr="0095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C6A" w:rsidRPr="00955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3BB1" w:rsidRDefault="005B3BB1" w:rsidP="009551D7">
            <w:pPr>
              <w:jc w:val="both"/>
            </w:pPr>
            <w:r w:rsidRPr="009551D7">
              <w:rPr>
                <w:sz w:val="28"/>
                <w:szCs w:val="28"/>
              </w:rPr>
              <w:t>к Порядку</w:t>
            </w:r>
          </w:p>
        </w:tc>
      </w:tr>
    </w:tbl>
    <w:p w:rsidR="009551D7" w:rsidRDefault="009551D7" w:rsidP="009551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51D7" w:rsidRDefault="009551D7" w:rsidP="009551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BB6" w:rsidRPr="0061660E" w:rsidRDefault="009551D7" w:rsidP="009551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660E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9551D7" w:rsidRPr="0061660E" w:rsidRDefault="009551D7" w:rsidP="009551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660E">
        <w:rPr>
          <w:sz w:val="28"/>
          <w:szCs w:val="28"/>
        </w:rPr>
        <w:t xml:space="preserve">о предоставлении субсидии из бюджета городского округа Котельники Московской области предприятиям жилищно-коммунального хозяйства городского округа Котельники (управляющим, </w:t>
      </w:r>
      <w:proofErr w:type="spellStart"/>
      <w:r w:rsidRPr="0061660E">
        <w:rPr>
          <w:sz w:val="28"/>
          <w:szCs w:val="28"/>
        </w:rPr>
        <w:t>ресурсоснабжающим</w:t>
      </w:r>
      <w:proofErr w:type="spellEnd"/>
      <w:r w:rsidRPr="0061660E">
        <w:rPr>
          <w:sz w:val="28"/>
          <w:szCs w:val="28"/>
        </w:rPr>
        <w:t xml:space="preserve"> организациям) в целях возмещения части недополученных доходов, образовавшихся в связи</w:t>
      </w:r>
    </w:p>
    <w:p w:rsidR="009551D7" w:rsidRPr="0061660E" w:rsidRDefault="009551D7" w:rsidP="009551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660E">
        <w:rPr>
          <w:sz w:val="28"/>
          <w:szCs w:val="28"/>
        </w:rPr>
        <w:t>с задолженностью населения по оплате за жилое помещение и коммунальные услуги и (или) ликвидированных в установленном порядке юридических лиц, оказывающих услуги в сфере жилищно-коммунального хозяйства за потребленные ресурсы, признанной невозможной к взысканию, с целью погашения просроченной задолженности перед поставщиками энергоресурсов</w:t>
      </w:r>
    </w:p>
    <w:p w:rsidR="00FB6DA9" w:rsidRPr="0061660E" w:rsidRDefault="009551D7" w:rsidP="009551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660E">
        <w:rPr>
          <w:sz w:val="28"/>
          <w:szCs w:val="28"/>
        </w:rPr>
        <w:t>(газа, электроэнергии, тепловой энергии)</w:t>
      </w:r>
    </w:p>
    <w:p w:rsidR="00B27E77" w:rsidRDefault="00B27E77" w:rsidP="008B577F">
      <w:pPr>
        <w:widowControl w:val="0"/>
        <w:autoSpaceDE w:val="0"/>
        <w:autoSpaceDN w:val="0"/>
        <w:adjustRightInd w:val="0"/>
        <w:spacing w:line="245" w:lineRule="auto"/>
        <w:rPr>
          <w:sz w:val="28"/>
          <w:szCs w:val="28"/>
        </w:rPr>
      </w:pPr>
    </w:p>
    <w:p w:rsidR="009551D7" w:rsidRPr="009551D7" w:rsidRDefault="009551D7" w:rsidP="008B577F">
      <w:pPr>
        <w:widowControl w:val="0"/>
        <w:autoSpaceDE w:val="0"/>
        <w:autoSpaceDN w:val="0"/>
        <w:adjustRightInd w:val="0"/>
        <w:spacing w:line="245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9551D7" w:rsidTr="009551D7">
        <w:tc>
          <w:tcPr>
            <w:tcW w:w="5920" w:type="dxa"/>
          </w:tcPr>
          <w:p w:rsidR="009551D7" w:rsidRDefault="009551D7" w:rsidP="008B57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Котельники</w:t>
            </w:r>
          </w:p>
        </w:tc>
        <w:tc>
          <w:tcPr>
            <w:tcW w:w="4394" w:type="dxa"/>
          </w:tcPr>
          <w:p w:rsidR="009551D7" w:rsidRDefault="009551D7" w:rsidP="008B57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______________ 20 ____ г.</w:t>
            </w:r>
          </w:p>
        </w:tc>
      </w:tr>
    </w:tbl>
    <w:p w:rsidR="009551D7" w:rsidRPr="009551D7" w:rsidRDefault="009551D7" w:rsidP="008B577F">
      <w:pPr>
        <w:widowControl w:val="0"/>
        <w:autoSpaceDE w:val="0"/>
        <w:autoSpaceDN w:val="0"/>
        <w:adjustRightInd w:val="0"/>
        <w:spacing w:line="245" w:lineRule="auto"/>
        <w:rPr>
          <w:sz w:val="28"/>
          <w:szCs w:val="28"/>
        </w:rPr>
      </w:pPr>
    </w:p>
    <w:p w:rsidR="00B05652" w:rsidRPr="00664002" w:rsidRDefault="00CC4350" w:rsidP="0061660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64002">
        <w:rPr>
          <w:sz w:val="28"/>
          <w:szCs w:val="28"/>
        </w:rPr>
        <w:t>Администрация</w:t>
      </w:r>
      <w:r w:rsidR="00A55160" w:rsidRPr="00664002">
        <w:rPr>
          <w:sz w:val="28"/>
          <w:szCs w:val="28"/>
        </w:rPr>
        <w:t xml:space="preserve"> </w:t>
      </w:r>
      <w:r w:rsidR="00B93230" w:rsidRPr="00664002">
        <w:rPr>
          <w:sz w:val="28"/>
          <w:szCs w:val="28"/>
        </w:rPr>
        <w:t>городско</w:t>
      </w:r>
      <w:r w:rsidRPr="00664002">
        <w:rPr>
          <w:sz w:val="28"/>
          <w:szCs w:val="28"/>
        </w:rPr>
        <w:t>го</w:t>
      </w:r>
      <w:r w:rsidR="00B93230" w:rsidRPr="00664002">
        <w:rPr>
          <w:sz w:val="28"/>
          <w:szCs w:val="28"/>
        </w:rPr>
        <w:t xml:space="preserve"> округ</w:t>
      </w:r>
      <w:r w:rsidRPr="00664002">
        <w:rPr>
          <w:sz w:val="28"/>
          <w:szCs w:val="28"/>
        </w:rPr>
        <w:t>а</w:t>
      </w:r>
      <w:r w:rsidR="00B93230" w:rsidRPr="00664002">
        <w:rPr>
          <w:sz w:val="28"/>
          <w:szCs w:val="28"/>
        </w:rPr>
        <w:t xml:space="preserve"> Котельники </w:t>
      </w:r>
      <w:r w:rsidR="00E37D92" w:rsidRPr="00664002">
        <w:rPr>
          <w:sz w:val="28"/>
          <w:szCs w:val="28"/>
        </w:rPr>
        <w:t>Московской обл</w:t>
      </w:r>
      <w:r w:rsidR="00A55160" w:rsidRPr="00664002">
        <w:rPr>
          <w:sz w:val="28"/>
          <w:szCs w:val="28"/>
        </w:rPr>
        <w:t>асти, именуемое в дальнейшем «Муниципальное образование</w:t>
      </w:r>
      <w:r w:rsidR="00E37D92" w:rsidRPr="00664002">
        <w:rPr>
          <w:sz w:val="28"/>
          <w:szCs w:val="28"/>
        </w:rPr>
        <w:t xml:space="preserve">», </w:t>
      </w:r>
      <w:r w:rsidR="001A536E" w:rsidRPr="00664002">
        <w:rPr>
          <w:sz w:val="28"/>
          <w:szCs w:val="28"/>
        </w:rPr>
        <w:t xml:space="preserve">в лице </w:t>
      </w:r>
      <w:r w:rsidR="005E61E4" w:rsidRPr="00664002">
        <w:rPr>
          <w:sz w:val="28"/>
          <w:szCs w:val="28"/>
        </w:rPr>
        <w:t>_____</w:t>
      </w:r>
      <w:r w:rsidR="00A55160" w:rsidRPr="00664002">
        <w:rPr>
          <w:sz w:val="28"/>
          <w:szCs w:val="28"/>
        </w:rPr>
        <w:t>_________________________</w:t>
      </w:r>
      <w:r w:rsidR="005E61E4" w:rsidRPr="00664002">
        <w:rPr>
          <w:sz w:val="28"/>
          <w:szCs w:val="28"/>
        </w:rPr>
        <w:t>____________</w:t>
      </w:r>
      <w:r w:rsidR="00B05652" w:rsidRPr="00664002">
        <w:rPr>
          <w:sz w:val="28"/>
          <w:szCs w:val="28"/>
        </w:rPr>
        <w:t>_</w:t>
      </w:r>
      <w:r w:rsidR="00664002">
        <w:rPr>
          <w:sz w:val="28"/>
          <w:szCs w:val="28"/>
        </w:rPr>
        <w:t>_____________________________</w:t>
      </w:r>
      <w:r w:rsidR="001A536E" w:rsidRPr="00664002">
        <w:rPr>
          <w:sz w:val="28"/>
          <w:szCs w:val="28"/>
        </w:rPr>
        <w:t>,</w:t>
      </w:r>
    </w:p>
    <w:p w:rsidR="00B05652" w:rsidRPr="00664002" w:rsidRDefault="00664002" w:rsidP="0061660E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 и ФИО руководителя м</w:t>
      </w:r>
      <w:r w:rsidR="00B05652" w:rsidRPr="00664002">
        <w:rPr>
          <w:sz w:val="18"/>
          <w:szCs w:val="18"/>
        </w:rPr>
        <w:t>униципального образования)</w:t>
      </w:r>
    </w:p>
    <w:p w:rsidR="002B4506" w:rsidRPr="00664002" w:rsidRDefault="001A536E" w:rsidP="006166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64002">
        <w:rPr>
          <w:sz w:val="28"/>
          <w:szCs w:val="28"/>
        </w:rPr>
        <w:t>действующего</w:t>
      </w:r>
      <w:proofErr w:type="gramEnd"/>
      <w:r w:rsidRPr="00664002">
        <w:rPr>
          <w:sz w:val="28"/>
          <w:szCs w:val="28"/>
        </w:rPr>
        <w:t xml:space="preserve"> на основании </w:t>
      </w:r>
      <w:r w:rsidR="005E61E4" w:rsidRPr="00664002">
        <w:rPr>
          <w:sz w:val="28"/>
          <w:szCs w:val="28"/>
        </w:rPr>
        <w:t>_________________________</w:t>
      </w:r>
      <w:r w:rsidR="00E37D92" w:rsidRPr="00664002">
        <w:rPr>
          <w:bCs/>
          <w:sz w:val="28"/>
          <w:szCs w:val="28"/>
        </w:rPr>
        <w:t xml:space="preserve">, </w:t>
      </w:r>
      <w:r w:rsidR="00E37D92" w:rsidRPr="00664002">
        <w:rPr>
          <w:sz w:val="28"/>
          <w:szCs w:val="28"/>
        </w:rPr>
        <w:t xml:space="preserve">с одной стороны, и </w:t>
      </w:r>
      <w:r w:rsidR="005E61E4" w:rsidRPr="00664002">
        <w:rPr>
          <w:sz w:val="28"/>
          <w:szCs w:val="28"/>
        </w:rPr>
        <w:t>_______________</w:t>
      </w:r>
      <w:bookmarkStart w:id="0" w:name="OLE_LINK12"/>
      <w:bookmarkStart w:id="1" w:name="OLE_LINK15"/>
      <w:bookmarkStart w:id="2" w:name="OLE_LINK16"/>
      <w:r w:rsidR="00B05652" w:rsidRPr="00664002">
        <w:rPr>
          <w:sz w:val="28"/>
          <w:szCs w:val="28"/>
        </w:rPr>
        <w:t>_________________________</w:t>
      </w:r>
      <w:r w:rsidR="002B4506" w:rsidRPr="00664002">
        <w:rPr>
          <w:sz w:val="28"/>
          <w:szCs w:val="28"/>
        </w:rPr>
        <w:t>____________</w:t>
      </w:r>
      <w:r w:rsidR="00664002">
        <w:rPr>
          <w:sz w:val="28"/>
          <w:szCs w:val="28"/>
        </w:rPr>
        <w:t>____________________</w:t>
      </w:r>
      <w:r w:rsidR="00E75F4D" w:rsidRPr="00664002">
        <w:rPr>
          <w:sz w:val="28"/>
          <w:szCs w:val="28"/>
        </w:rPr>
        <w:t>,</w:t>
      </w:r>
    </w:p>
    <w:p w:rsidR="002B4506" w:rsidRPr="00664002" w:rsidRDefault="002B4506" w:rsidP="0061660E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664002">
        <w:rPr>
          <w:sz w:val="18"/>
          <w:szCs w:val="18"/>
        </w:rPr>
        <w:t>(наиме</w:t>
      </w:r>
      <w:r w:rsidR="00592309" w:rsidRPr="00664002">
        <w:rPr>
          <w:sz w:val="18"/>
          <w:szCs w:val="18"/>
        </w:rPr>
        <w:t>нование управляющей организации</w:t>
      </w:r>
      <w:r w:rsidR="00313168" w:rsidRPr="00664002">
        <w:rPr>
          <w:sz w:val="18"/>
          <w:szCs w:val="18"/>
        </w:rPr>
        <w:t>, ИНН</w:t>
      </w:r>
      <w:r w:rsidRPr="00664002">
        <w:rPr>
          <w:sz w:val="18"/>
          <w:szCs w:val="18"/>
        </w:rPr>
        <w:t>)</w:t>
      </w:r>
    </w:p>
    <w:bookmarkEnd w:id="0"/>
    <w:bookmarkEnd w:id="1"/>
    <w:bookmarkEnd w:id="2"/>
    <w:p w:rsidR="00592309" w:rsidRPr="00664002" w:rsidRDefault="00592309" w:rsidP="0061660E">
      <w:pPr>
        <w:autoSpaceDE w:val="0"/>
        <w:autoSpaceDN w:val="0"/>
        <w:adjustRightInd w:val="0"/>
        <w:rPr>
          <w:sz w:val="18"/>
          <w:szCs w:val="18"/>
        </w:rPr>
      </w:pPr>
      <w:r w:rsidRPr="00664002">
        <w:rPr>
          <w:sz w:val="28"/>
          <w:szCs w:val="28"/>
        </w:rPr>
        <w:t>именуемы</w:t>
      </w:r>
      <w:proofErr w:type="gramStart"/>
      <w:r w:rsidRPr="00664002">
        <w:rPr>
          <w:sz w:val="28"/>
          <w:szCs w:val="28"/>
        </w:rPr>
        <w:t>й(</w:t>
      </w:r>
      <w:proofErr w:type="spellStart"/>
      <w:proofErr w:type="gramEnd"/>
      <w:r w:rsidRPr="00664002">
        <w:rPr>
          <w:sz w:val="28"/>
          <w:szCs w:val="28"/>
        </w:rPr>
        <w:t>ая</w:t>
      </w:r>
      <w:proofErr w:type="spellEnd"/>
      <w:r w:rsidRPr="00664002">
        <w:rPr>
          <w:sz w:val="28"/>
          <w:szCs w:val="28"/>
        </w:rPr>
        <w:t xml:space="preserve">) </w:t>
      </w:r>
      <w:r w:rsidR="00E75F4D" w:rsidRPr="00664002">
        <w:rPr>
          <w:sz w:val="28"/>
          <w:szCs w:val="28"/>
        </w:rPr>
        <w:t>в дальнейшем «</w:t>
      </w:r>
      <w:r w:rsidR="00432B16" w:rsidRPr="00664002">
        <w:rPr>
          <w:sz w:val="28"/>
          <w:szCs w:val="28"/>
        </w:rPr>
        <w:t>Получатель субсидии</w:t>
      </w:r>
      <w:r w:rsidR="00E75F4D" w:rsidRPr="00664002">
        <w:rPr>
          <w:sz w:val="28"/>
          <w:szCs w:val="28"/>
        </w:rPr>
        <w:t xml:space="preserve">», в лице </w:t>
      </w:r>
      <w:r w:rsidR="00A83DE3" w:rsidRPr="00664002">
        <w:rPr>
          <w:sz w:val="28"/>
          <w:szCs w:val="28"/>
        </w:rPr>
        <w:t>___________________________________________________</w:t>
      </w:r>
      <w:r w:rsidRPr="00664002">
        <w:rPr>
          <w:sz w:val="28"/>
          <w:szCs w:val="28"/>
        </w:rPr>
        <w:t>____________</w:t>
      </w:r>
      <w:r w:rsidR="00664002">
        <w:rPr>
          <w:sz w:val="28"/>
          <w:szCs w:val="28"/>
        </w:rPr>
        <w:t>_________</w:t>
      </w:r>
      <w:r w:rsidR="00625514" w:rsidRPr="00664002">
        <w:rPr>
          <w:sz w:val="28"/>
          <w:szCs w:val="28"/>
        </w:rPr>
        <w:t>,</w:t>
      </w:r>
      <w:r w:rsidR="00F722D6">
        <w:br/>
      </w:r>
      <w:r w:rsidR="00664002" w:rsidRPr="00664002">
        <w:rPr>
          <w:sz w:val="18"/>
          <w:szCs w:val="18"/>
        </w:rPr>
        <w:t xml:space="preserve">                                                              </w:t>
      </w:r>
      <w:r w:rsidRPr="00664002">
        <w:rPr>
          <w:sz w:val="18"/>
          <w:szCs w:val="18"/>
        </w:rPr>
        <w:t>(должность и ФИО руководителя управляю</w:t>
      </w:r>
      <w:r w:rsidR="00625514" w:rsidRPr="00664002">
        <w:rPr>
          <w:sz w:val="18"/>
          <w:szCs w:val="18"/>
        </w:rPr>
        <w:t>щей организации)</w:t>
      </w:r>
    </w:p>
    <w:p w:rsidR="005F1317" w:rsidRPr="00664002" w:rsidRDefault="00E75F4D" w:rsidP="006166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64002">
        <w:rPr>
          <w:sz w:val="28"/>
          <w:szCs w:val="28"/>
        </w:rPr>
        <w:t xml:space="preserve">действующего на основании </w:t>
      </w:r>
      <w:r w:rsidR="005E61E4" w:rsidRPr="00664002">
        <w:rPr>
          <w:sz w:val="28"/>
          <w:szCs w:val="28"/>
        </w:rPr>
        <w:t>__</w:t>
      </w:r>
      <w:r w:rsidR="00625514" w:rsidRPr="00664002">
        <w:rPr>
          <w:sz w:val="28"/>
          <w:szCs w:val="28"/>
        </w:rPr>
        <w:t>_______________</w:t>
      </w:r>
      <w:r w:rsidR="005E61E4" w:rsidRPr="00664002">
        <w:rPr>
          <w:sz w:val="28"/>
          <w:szCs w:val="28"/>
        </w:rPr>
        <w:t>________</w:t>
      </w:r>
      <w:r w:rsidR="00466869" w:rsidRPr="00664002">
        <w:rPr>
          <w:sz w:val="28"/>
          <w:szCs w:val="28"/>
        </w:rPr>
        <w:t>__________________</w:t>
      </w:r>
      <w:r w:rsidR="005E61E4" w:rsidRPr="00664002">
        <w:rPr>
          <w:sz w:val="28"/>
          <w:szCs w:val="28"/>
        </w:rPr>
        <w:t>_</w:t>
      </w:r>
      <w:r w:rsidR="00E37D92" w:rsidRPr="00664002">
        <w:rPr>
          <w:rFonts w:eastAsia="Calibri"/>
          <w:sz w:val="28"/>
          <w:szCs w:val="28"/>
          <w:lang w:eastAsia="en-US"/>
        </w:rPr>
        <w:t>,</w:t>
      </w:r>
      <w:r w:rsidR="00E37D92" w:rsidRPr="00664002">
        <w:rPr>
          <w:sz w:val="28"/>
          <w:szCs w:val="28"/>
        </w:rPr>
        <w:t xml:space="preserve"> </w:t>
      </w:r>
      <w:r w:rsidR="00664002">
        <w:rPr>
          <w:sz w:val="28"/>
          <w:szCs w:val="28"/>
        </w:rPr>
        <w:t xml:space="preserve">               </w:t>
      </w:r>
      <w:r w:rsidR="0083784B" w:rsidRPr="00664002">
        <w:rPr>
          <w:sz w:val="28"/>
          <w:szCs w:val="28"/>
        </w:rPr>
        <w:t xml:space="preserve">с другой стороны, именуемые в дальнейшем «Стороны», в соответствии </w:t>
      </w:r>
      <w:r w:rsidR="00664002">
        <w:rPr>
          <w:sz w:val="28"/>
          <w:szCs w:val="28"/>
        </w:rPr>
        <w:t xml:space="preserve">                            </w:t>
      </w:r>
      <w:r w:rsidR="0083784B" w:rsidRPr="00664002">
        <w:rPr>
          <w:sz w:val="28"/>
          <w:szCs w:val="28"/>
        </w:rPr>
        <w:t xml:space="preserve">с Бюджетным кодексом Российской Федерации, </w:t>
      </w:r>
      <w:r w:rsidR="00C7468E" w:rsidRPr="00664002">
        <w:rPr>
          <w:sz w:val="28"/>
          <w:szCs w:val="28"/>
        </w:rPr>
        <w:t xml:space="preserve">постановлением Правительства Московской </w:t>
      </w:r>
      <w:r w:rsidR="00664002">
        <w:rPr>
          <w:sz w:val="28"/>
          <w:szCs w:val="28"/>
        </w:rPr>
        <w:t xml:space="preserve">области от 25.03.2013 </w:t>
      </w:r>
      <w:r w:rsidR="00C7468E" w:rsidRPr="00664002">
        <w:rPr>
          <w:sz w:val="28"/>
          <w:szCs w:val="28"/>
        </w:rPr>
        <w:t xml:space="preserve">№ 208/8 «Об утверждении Порядка разработки </w:t>
      </w:r>
      <w:r w:rsidR="00664002">
        <w:rPr>
          <w:sz w:val="28"/>
          <w:szCs w:val="28"/>
        </w:rPr>
        <w:t xml:space="preserve">                    </w:t>
      </w:r>
      <w:r w:rsidR="00C7468E" w:rsidRPr="00664002">
        <w:rPr>
          <w:sz w:val="28"/>
          <w:szCs w:val="28"/>
        </w:rPr>
        <w:t xml:space="preserve">и реализации государственных программ Московской области», государственной программой Московской области «Развитие инженерной инфраструктуры </w:t>
      </w:r>
      <w:r w:rsidR="00664002">
        <w:rPr>
          <w:sz w:val="28"/>
          <w:szCs w:val="28"/>
        </w:rPr>
        <w:t xml:space="preserve">                      </w:t>
      </w:r>
      <w:r w:rsidR="00C7468E" w:rsidRPr="00664002">
        <w:rPr>
          <w:sz w:val="28"/>
          <w:szCs w:val="28"/>
        </w:rPr>
        <w:t xml:space="preserve">и </w:t>
      </w:r>
      <w:proofErr w:type="spellStart"/>
      <w:r w:rsidR="00C7468E" w:rsidRPr="00664002">
        <w:rPr>
          <w:sz w:val="28"/>
          <w:szCs w:val="28"/>
        </w:rPr>
        <w:t>энергоэффективности</w:t>
      </w:r>
      <w:proofErr w:type="spellEnd"/>
      <w:r w:rsidR="00C7468E" w:rsidRPr="00664002">
        <w:rPr>
          <w:sz w:val="28"/>
          <w:szCs w:val="28"/>
        </w:rPr>
        <w:t>» на 2018-2024 годы», утвержденной постановлением Правительства Московской области от 17.10.2017 № 863/38, муниципальной программой городского округа</w:t>
      </w:r>
      <w:proofErr w:type="gramEnd"/>
      <w:r w:rsidR="00C7468E" w:rsidRPr="00664002">
        <w:rPr>
          <w:sz w:val="28"/>
          <w:szCs w:val="28"/>
        </w:rPr>
        <w:t xml:space="preserve"> </w:t>
      </w:r>
      <w:proofErr w:type="gramStart"/>
      <w:r w:rsidR="00C7468E" w:rsidRPr="00664002">
        <w:rPr>
          <w:sz w:val="28"/>
          <w:szCs w:val="28"/>
        </w:rPr>
        <w:t>Котельники Московской области «Разви</w:t>
      </w:r>
      <w:r w:rsidR="00664002">
        <w:rPr>
          <w:sz w:val="28"/>
          <w:szCs w:val="28"/>
        </w:rPr>
        <w:t xml:space="preserve">тие инженерной инфраструктуры </w:t>
      </w:r>
      <w:r w:rsidR="00C7468E" w:rsidRPr="00664002">
        <w:rPr>
          <w:sz w:val="28"/>
          <w:szCs w:val="28"/>
        </w:rPr>
        <w:t xml:space="preserve">и </w:t>
      </w:r>
      <w:proofErr w:type="spellStart"/>
      <w:r w:rsidR="00C7468E" w:rsidRPr="00664002">
        <w:rPr>
          <w:sz w:val="28"/>
          <w:szCs w:val="28"/>
        </w:rPr>
        <w:t>энергоэффективности</w:t>
      </w:r>
      <w:proofErr w:type="spellEnd"/>
      <w:r w:rsidR="00C7468E" w:rsidRPr="00664002">
        <w:rPr>
          <w:sz w:val="28"/>
          <w:szCs w:val="28"/>
        </w:rPr>
        <w:t xml:space="preserve">», утвержденной постановлением главы городского округа Котельники Московской области </w:t>
      </w:r>
      <w:r w:rsidR="00664002">
        <w:rPr>
          <w:sz w:val="28"/>
          <w:szCs w:val="28"/>
        </w:rPr>
        <w:t xml:space="preserve">                        </w:t>
      </w:r>
      <w:r w:rsidR="00C7468E" w:rsidRPr="00664002">
        <w:rPr>
          <w:sz w:val="28"/>
          <w:szCs w:val="28"/>
        </w:rPr>
        <w:t xml:space="preserve">от 20.09.2019 № 662-ПГ, Порядком предоставления субсидии из бюджета городского округа Котельники Московской области предприятиям жилищно-коммунального хозяйства городского округа Котельники (управляющим, </w:t>
      </w:r>
      <w:proofErr w:type="spellStart"/>
      <w:r w:rsidR="00C7468E" w:rsidRPr="00664002">
        <w:rPr>
          <w:sz w:val="28"/>
          <w:szCs w:val="28"/>
        </w:rPr>
        <w:t>ресурсоснаб</w:t>
      </w:r>
      <w:r w:rsidR="00664002">
        <w:rPr>
          <w:sz w:val="28"/>
          <w:szCs w:val="28"/>
        </w:rPr>
        <w:t>жающим</w:t>
      </w:r>
      <w:proofErr w:type="spellEnd"/>
      <w:r w:rsidR="00664002">
        <w:rPr>
          <w:sz w:val="28"/>
          <w:szCs w:val="28"/>
        </w:rPr>
        <w:t xml:space="preserve"> организациям) </w:t>
      </w:r>
      <w:r w:rsidR="00C7468E" w:rsidRPr="00664002">
        <w:rPr>
          <w:sz w:val="28"/>
          <w:szCs w:val="28"/>
        </w:rPr>
        <w:t>в целях возмещения части недополученных доходов, образовавшихся в связи с задолженностью населения по оплате за жилое помещение и коммунальные услуги и</w:t>
      </w:r>
      <w:r w:rsidR="00664002">
        <w:rPr>
          <w:sz w:val="28"/>
          <w:szCs w:val="28"/>
        </w:rPr>
        <w:t xml:space="preserve"> (или</w:t>
      </w:r>
      <w:proofErr w:type="gramEnd"/>
      <w:r w:rsidR="00664002">
        <w:rPr>
          <w:sz w:val="28"/>
          <w:szCs w:val="28"/>
        </w:rPr>
        <w:t xml:space="preserve">) </w:t>
      </w:r>
      <w:proofErr w:type="gramStart"/>
      <w:r w:rsidR="00664002">
        <w:rPr>
          <w:sz w:val="28"/>
          <w:szCs w:val="28"/>
        </w:rPr>
        <w:t xml:space="preserve">ликвидированных </w:t>
      </w:r>
      <w:r w:rsidR="00C7468E" w:rsidRPr="00664002">
        <w:rPr>
          <w:sz w:val="28"/>
          <w:szCs w:val="28"/>
        </w:rPr>
        <w:t xml:space="preserve">в установленном </w:t>
      </w:r>
      <w:r w:rsidR="00C7468E" w:rsidRPr="00664002">
        <w:rPr>
          <w:sz w:val="28"/>
          <w:szCs w:val="28"/>
        </w:rPr>
        <w:lastRenderedPageBreak/>
        <w:t>порядке юридических лиц, оказывающих услуги в сфере ж</w:t>
      </w:r>
      <w:r w:rsidR="00F81789" w:rsidRPr="00664002">
        <w:rPr>
          <w:sz w:val="28"/>
          <w:szCs w:val="28"/>
        </w:rPr>
        <w:t>илищно-коммунального хозяйства</w:t>
      </w:r>
      <w:r w:rsidR="00C7468E" w:rsidRPr="00664002">
        <w:rPr>
          <w:sz w:val="28"/>
          <w:szCs w:val="28"/>
        </w:rPr>
        <w:t xml:space="preserve"> за потребленные ресурсы, признанной невозможной к взысканию, </w:t>
      </w:r>
      <w:r w:rsidR="00664002" w:rsidRPr="00664002">
        <w:rPr>
          <w:sz w:val="28"/>
          <w:szCs w:val="28"/>
        </w:rPr>
        <w:t xml:space="preserve">                      </w:t>
      </w:r>
      <w:r w:rsidR="00C7468E" w:rsidRPr="00664002">
        <w:rPr>
          <w:sz w:val="28"/>
          <w:szCs w:val="28"/>
        </w:rPr>
        <w:t xml:space="preserve">с целью погашения просроченной задолженности перед поставщиками энергоресурсов (газа, электроэнергии, тепловой энергии), утвержденного постановлением главы городского округа Котельники Московской области </w:t>
      </w:r>
      <w:r w:rsidR="00664002" w:rsidRPr="00664002">
        <w:rPr>
          <w:sz w:val="28"/>
          <w:szCs w:val="28"/>
        </w:rPr>
        <w:t xml:space="preserve">                          </w:t>
      </w:r>
      <w:r w:rsidR="00C7468E" w:rsidRPr="00664002">
        <w:rPr>
          <w:sz w:val="28"/>
          <w:szCs w:val="28"/>
        </w:rPr>
        <w:t xml:space="preserve">от </w:t>
      </w:r>
      <w:r w:rsidR="00F81789" w:rsidRPr="00664002">
        <w:rPr>
          <w:sz w:val="28"/>
          <w:szCs w:val="28"/>
        </w:rPr>
        <w:t>_____________№ _______________</w:t>
      </w:r>
      <w:r w:rsidR="00C7468E" w:rsidRPr="00664002">
        <w:rPr>
          <w:sz w:val="28"/>
          <w:szCs w:val="28"/>
        </w:rPr>
        <w:t xml:space="preserve"> </w:t>
      </w:r>
      <w:r w:rsidR="00F81789" w:rsidRPr="00664002">
        <w:rPr>
          <w:sz w:val="28"/>
          <w:szCs w:val="28"/>
        </w:rPr>
        <w:t xml:space="preserve">(далее – Порядок предоставления субсидии) </w:t>
      </w:r>
      <w:r w:rsidR="00664002" w:rsidRPr="00664002">
        <w:rPr>
          <w:sz w:val="28"/>
          <w:szCs w:val="28"/>
        </w:rPr>
        <w:t xml:space="preserve">           </w:t>
      </w:r>
      <w:r w:rsidR="00F84D6C" w:rsidRPr="00664002">
        <w:rPr>
          <w:sz w:val="28"/>
          <w:szCs w:val="28"/>
        </w:rPr>
        <w:t>и на основании</w:t>
      </w:r>
      <w:r w:rsidR="00206AC4" w:rsidRPr="00664002">
        <w:rPr>
          <w:i/>
          <w:color w:val="FF0000"/>
          <w:sz w:val="28"/>
          <w:szCs w:val="28"/>
        </w:rPr>
        <w:t xml:space="preserve"> </w:t>
      </w:r>
      <w:r w:rsidR="00F528EA" w:rsidRPr="00664002">
        <w:rPr>
          <w:sz w:val="28"/>
          <w:szCs w:val="28"/>
        </w:rPr>
        <w:t>Протокола</w:t>
      </w:r>
      <w:r w:rsidR="00C7468E" w:rsidRPr="00664002">
        <w:rPr>
          <w:sz w:val="28"/>
          <w:szCs w:val="28"/>
        </w:rPr>
        <w:t xml:space="preserve"> комиссии по рассмотрению заявок для предоставления субсидий из бюджета городского округа Котельники</w:t>
      </w:r>
      <w:proofErr w:type="gramEnd"/>
      <w:r w:rsidR="00C7468E" w:rsidRPr="00664002">
        <w:rPr>
          <w:sz w:val="28"/>
          <w:szCs w:val="28"/>
        </w:rPr>
        <w:t xml:space="preserve"> Московской области </w:t>
      </w:r>
      <w:r w:rsidR="00664002" w:rsidRPr="00664002">
        <w:rPr>
          <w:sz w:val="28"/>
          <w:szCs w:val="28"/>
        </w:rPr>
        <w:t xml:space="preserve">                         </w:t>
      </w:r>
      <w:r w:rsidR="00C7468E" w:rsidRPr="00664002">
        <w:rPr>
          <w:sz w:val="28"/>
          <w:szCs w:val="28"/>
        </w:rPr>
        <w:t>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хозяйства, утвержденного постановлением</w:t>
      </w:r>
      <w:r w:rsidR="00F81789" w:rsidRPr="00664002">
        <w:rPr>
          <w:sz w:val="28"/>
          <w:szCs w:val="28"/>
        </w:rPr>
        <w:t xml:space="preserve"> главы городского округа Котельники Московской области </w:t>
      </w:r>
      <w:proofErr w:type="gramStart"/>
      <w:r w:rsidR="00FF73BA" w:rsidRPr="00664002">
        <w:rPr>
          <w:sz w:val="28"/>
          <w:szCs w:val="28"/>
        </w:rPr>
        <w:t>от</w:t>
      </w:r>
      <w:proofErr w:type="gramEnd"/>
      <w:r w:rsidR="00FF73BA" w:rsidRPr="00664002">
        <w:rPr>
          <w:sz w:val="28"/>
          <w:szCs w:val="28"/>
        </w:rPr>
        <w:t xml:space="preserve"> </w:t>
      </w:r>
      <w:r w:rsidR="00F81789" w:rsidRPr="00664002">
        <w:rPr>
          <w:sz w:val="28"/>
          <w:szCs w:val="28"/>
        </w:rPr>
        <w:t>_____________№ _______________</w:t>
      </w:r>
      <w:r w:rsidR="0068519E" w:rsidRPr="00664002">
        <w:rPr>
          <w:sz w:val="28"/>
          <w:szCs w:val="28"/>
        </w:rPr>
        <w:t xml:space="preserve"> (далее – </w:t>
      </w:r>
      <w:proofErr w:type="gramStart"/>
      <w:r w:rsidR="0068519E" w:rsidRPr="00664002">
        <w:rPr>
          <w:sz w:val="28"/>
          <w:szCs w:val="28"/>
        </w:rPr>
        <w:t>Протокол</w:t>
      </w:r>
      <w:proofErr w:type="gramEnd"/>
      <w:r w:rsidR="0068519E" w:rsidRPr="00664002">
        <w:rPr>
          <w:sz w:val="28"/>
          <w:szCs w:val="28"/>
        </w:rPr>
        <w:t xml:space="preserve"> комиссии)</w:t>
      </w:r>
      <w:r w:rsidR="00466869" w:rsidRPr="00664002">
        <w:rPr>
          <w:sz w:val="28"/>
          <w:szCs w:val="28"/>
        </w:rPr>
        <w:t xml:space="preserve">, </w:t>
      </w:r>
      <w:r w:rsidR="0083784B" w:rsidRPr="00664002">
        <w:rPr>
          <w:sz w:val="28"/>
          <w:szCs w:val="28"/>
        </w:rPr>
        <w:t>заключили настоящее Соглашение о нижеследующем:</w:t>
      </w:r>
    </w:p>
    <w:p w:rsidR="003E03C7" w:rsidRPr="00664002" w:rsidRDefault="003E03C7" w:rsidP="0061660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33AC2" w:rsidRPr="00664002" w:rsidRDefault="00E33AC2" w:rsidP="006166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4002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F2783" w:rsidRPr="00664002" w:rsidRDefault="009F2783" w:rsidP="006166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2EB6" w:rsidRPr="00664002" w:rsidRDefault="00664002" w:rsidP="0061660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64002">
        <w:rPr>
          <w:sz w:val="28"/>
          <w:szCs w:val="28"/>
        </w:rPr>
        <w:t>1.1. </w:t>
      </w:r>
      <w:r w:rsidR="00BC3BB6" w:rsidRPr="00664002">
        <w:rPr>
          <w:sz w:val="28"/>
          <w:szCs w:val="28"/>
        </w:rPr>
        <w:t xml:space="preserve">Предметом настоящего Соглашения является предоставление </w:t>
      </w:r>
      <w:r w:rsidR="00F81789" w:rsidRPr="00664002">
        <w:rPr>
          <w:sz w:val="28"/>
          <w:szCs w:val="28"/>
        </w:rPr>
        <w:t xml:space="preserve">из бюджета </w:t>
      </w:r>
      <w:r w:rsidR="00251FC2" w:rsidRPr="00664002">
        <w:rPr>
          <w:sz w:val="28"/>
          <w:szCs w:val="28"/>
        </w:rPr>
        <w:t>городского округа Котельники Московской области (далее – бюджет городского округа)</w:t>
      </w:r>
      <w:r w:rsidR="00F81789" w:rsidRPr="00664002">
        <w:rPr>
          <w:sz w:val="28"/>
          <w:szCs w:val="28"/>
        </w:rPr>
        <w:t xml:space="preserve"> в </w:t>
      </w:r>
      <w:r w:rsidR="001733CD" w:rsidRPr="00664002">
        <w:rPr>
          <w:sz w:val="28"/>
          <w:szCs w:val="28"/>
        </w:rPr>
        <w:t>20___</w:t>
      </w:r>
      <w:r w:rsidR="00F81789" w:rsidRPr="00664002">
        <w:rPr>
          <w:sz w:val="28"/>
          <w:szCs w:val="28"/>
        </w:rPr>
        <w:t xml:space="preserve"> году субсидии на погаше</w:t>
      </w:r>
      <w:r w:rsidR="00152A59">
        <w:rPr>
          <w:sz w:val="28"/>
          <w:szCs w:val="28"/>
        </w:rPr>
        <w:t xml:space="preserve">ние просроченной задолженности </w:t>
      </w:r>
      <w:r w:rsidR="00F81789" w:rsidRPr="00664002">
        <w:rPr>
          <w:sz w:val="28"/>
          <w:szCs w:val="28"/>
        </w:rPr>
        <w:t>перед поставщиками энергоресурсов</w:t>
      </w:r>
      <w:proofErr w:type="gramStart"/>
      <w:r w:rsidR="00F81789" w:rsidRPr="00664002">
        <w:rPr>
          <w:sz w:val="28"/>
          <w:szCs w:val="28"/>
        </w:rPr>
        <w:t xml:space="preserve"> (_____________) </w:t>
      </w:r>
      <w:proofErr w:type="gramEnd"/>
      <w:r w:rsidR="00F81789" w:rsidRPr="00664002">
        <w:rPr>
          <w:sz w:val="28"/>
          <w:szCs w:val="28"/>
        </w:rPr>
        <w:t>с целью повышения эффективности работы предприятий, оказывающих услуги в сфере жилищно-коммунального хозяйства на территории городского округа Котельники Московской области (далее – Субсидия)</w:t>
      </w:r>
      <w:r w:rsidR="00F84D6C" w:rsidRPr="00664002">
        <w:rPr>
          <w:sz w:val="28"/>
          <w:szCs w:val="28"/>
        </w:rPr>
        <w:t>.</w:t>
      </w:r>
    </w:p>
    <w:p w:rsidR="00F81789" w:rsidRPr="0061660E" w:rsidRDefault="00F81789" w:rsidP="006166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1789" w:rsidRPr="0061660E" w:rsidRDefault="00F81789" w:rsidP="006166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660E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F81789" w:rsidRPr="0061660E" w:rsidRDefault="00F81789" w:rsidP="006166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1789" w:rsidRPr="00664002" w:rsidRDefault="00F81789" w:rsidP="0061660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64002">
        <w:rPr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Главному распорядителю средств бюджета </w:t>
      </w:r>
      <w:r w:rsidR="00251FC2" w:rsidRPr="00664002">
        <w:rPr>
          <w:sz w:val="28"/>
          <w:szCs w:val="28"/>
        </w:rPr>
        <w:t>городского округа</w:t>
      </w:r>
      <w:r w:rsidRPr="00664002">
        <w:rPr>
          <w:sz w:val="28"/>
          <w:szCs w:val="28"/>
        </w:rPr>
        <w:t xml:space="preserve"> на цели, указанные в разделе 1 настоящего Соглашения, в размере _____________.</w:t>
      </w:r>
    </w:p>
    <w:p w:rsidR="0020537B" w:rsidRPr="0061660E" w:rsidRDefault="0020537B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6A1C" w:rsidRPr="0061660E" w:rsidRDefault="00CD7BBB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660E">
        <w:rPr>
          <w:sz w:val="28"/>
          <w:szCs w:val="28"/>
        </w:rPr>
        <w:t>3</w:t>
      </w:r>
      <w:r w:rsidR="00816A1C" w:rsidRPr="0061660E">
        <w:rPr>
          <w:sz w:val="28"/>
          <w:szCs w:val="28"/>
        </w:rPr>
        <w:t xml:space="preserve">. </w:t>
      </w:r>
      <w:r w:rsidRPr="0061660E">
        <w:rPr>
          <w:sz w:val="28"/>
          <w:szCs w:val="28"/>
        </w:rPr>
        <w:t>Условия и порядок предоставления Субсидии</w:t>
      </w:r>
    </w:p>
    <w:p w:rsidR="00816A1C" w:rsidRPr="0061660E" w:rsidRDefault="00816A1C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34D5" w:rsidRPr="00664002" w:rsidRDefault="00CD7BBB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002">
        <w:rPr>
          <w:sz w:val="28"/>
          <w:szCs w:val="28"/>
        </w:rPr>
        <w:t>3</w:t>
      </w:r>
      <w:r w:rsidR="00590E27" w:rsidRPr="00664002">
        <w:rPr>
          <w:sz w:val="28"/>
          <w:szCs w:val="28"/>
        </w:rPr>
        <w:t>.1. </w:t>
      </w:r>
      <w:r w:rsidR="00170E4E" w:rsidRPr="00664002">
        <w:rPr>
          <w:sz w:val="28"/>
          <w:szCs w:val="28"/>
        </w:rPr>
        <w:t xml:space="preserve"> </w:t>
      </w:r>
      <w:r w:rsidRPr="00664002">
        <w:rPr>
          <w:sz w:val="28"/>
          <w:szCs w:val="28"/>
        </w:rPr>
        <w:t>Субсидия предоставляется юридическому лицу, осуществ</w:t>
      </w:r>
      <w:r w:rsidR="00152A59">
        <w:rPr>
          <w:sz w:val="28"/>
          <w:szCs w:val="28"/>
        </w:rPr>
        <w:t xml:space="preserve">ляющему деятельность </w:t>
      </w:r>
      <w:r w:rsidRPr="00664002">
        <w:rPr>
          <w:sz w:val="28"/>
          <w:szCs w:val="28"/>
        </w:rPr>
        <w:t>в сфере жилищно-коммунального хозяйства на территории городского округа Котельники Московской области, в соответствии с Порядком предоставления с</w:t>
      </w:r>
      <w:r w:rsidR="00152A59">
        <w:rPr>
          <w:sz w:val="28"/>
          <w:szCs w:val="28"/>
        </w:rPr>
        <w:t xml:space="preserve">убсидии на цели, указанные </w:t>
      </w:r>
      <w:r w:rsidRPr="00664002">
        <w:rPr>
          <w:sz w:val="28"/>
          <w:szCs w:val="28"/>
        </w:rPr>
        <w:t>в разделе 1 настоящего Соглашения, при выполнении следующих условий:</w:t>
      </w:r>
    </w:p>
    <w:p w:rsidR="00CD7BBB" w:rsidRPr="00664002" w:rsidRDefault="00CD7BBB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64002">
        <w:rPr>
          <w:sz w:val="28"/>
          <w:szCs w:val="28"/>
        </w:rPr>
        <w:t xml:space="preserve">- участники отбора не должны являться иностранными юридическими лицами </w:t>
      </w:r>
      <w:r w:rsidR="00152A59">
        <w:rPr>
          <w:sz w:val="28"/>
          <w:szCs w:val="28"/>
        </w:rPr>
        <w:t xml:space="preserve">    </w:t>
      </w:r>
      <w:r w:rsidRPr="00664002">
        <w:rPr>
          <w:sz w:val="28"/>
          <w:szCs w:val="28"/>
        </w:rPr>
        <w:t xml:space="preserve">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 Министерством финансов Российской Федерации перечень государств и территорий, предоставляющих льготный налоговый режим </w:t>
      </w:r>
      <w:r w:rsidRPr="00664002">
        <w:rPr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proofErr w:type="gramEnd"/>
      <w:r w:rsidRPr="00664002">
        <w:rPr>
          <w:sz w:val="28"/>
          <w:szCs w:val="28"/>
        </w:rPr>
        <w:t>, в совокупности превышает 50 процентов;</w:t>
      </w:r>
    </w:p>
    <w:p w:rsidR="00CD7BBB" w:rsidRPr="00664002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D7BBB" w:rsidRPr="00664002">
        <w:rPr>
          <w:sz w:val="28"/>
          <w:szCs w:val="28"/>
        </w:rPr>
        <w:t xml:space="preserve">участники отбора не должны находиться в процессе ликвидации, в отношении них не введена процедура банкротства, деятельность участника отбора </w:t>
      </w:r>
      <w:r w:rsidR="0061660E">
        <w:rPr>
          <w:sz w:val="28"/>
          <w:szCs w:val="28"/>
        </w:rPr>
        <w:t xml:space="preserve">                             </w:t>
      </w:r>
      <w:r w:rsidR="00CD7BBB" w:rsidRPr="00664002">
        <w:rPr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CD7BBB" w:rsidRPr="00664002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CD7BBB" w:rsidRPr="00664002">
        <w:rPr>
          <w:sz w:val="28"/>
          <w:szCs w:val="28"/>
        </w:rPr>
        <w:t xml:space="preserve">наличие у участника отбора просуженной задолженности физических лиц </w:t>
      </w:r>
      <w:r>
        <w:rPr>
          <w:sz w:val="28"/>
          <w:szCs w:val="28"/>
        </w:rPr>
        <w:t xml:space="preserve">  </w:t>
      </w:r>
      <w:r w:rsidR="00CD7BBB" w:rsidRPr="00664002">
        <w:rPr>
          <w:sz w:val="28"/>
          <w:szCs w:val="28"/>
        </w:rPr>
        <w:t xml:space="preserve">(без учета пени </w:t>
      </w:r>
      <w:r w:rsidR="00251FC2" w:rsidRPr="00664002">
        <w:rPr>
          <w:sz w:val="28"/>
          <w:szCs w:val="28"/>
        </w:rPr>
        <w:t xml:space="preserve"> </w:t>
      </w:r>
      <w:r w:rsidR="00CD7BBB" w:rsidRPr="00664002">
        <w:rPr>
          <w:sz w:val="28"/>
          <w:szCs w:val="28"/>
        </w:rPr>
        <w:t>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 и (или) наличие у участника отбора</w:t>
      </w:r>
      <w:r w:rsidR="00251FC2" w:rsidRPr="00664002">
        <w:rPr>
          <w:sz w:val="28"/>
          <w:szCs w:val="28"/>
        </w:rPr>
        <w:t xml:space="preserve"> задолженности ликвидированных юридических лиц, оказывавших услуги в сфере жилищно-коммунального хозяйства, перед предприятием жилищно-коммунального хозяйства с предоставлением постановления об окончании</w:t>
      </w:r>
      <w:proofErr w:type="gramEnd"/>
      <w:r w:rsidR="00251FC2" w:rsidRPr="00664002">
        <w:rPr>
          <w:sz w:val="28"/>
          <w:szCs w:val="28"/>
        </w:rPr>
        <w:t xml:space="preserve"> исполнительного производства в связи с невозможностью взыскания, выписки из Единого государственного реестра юридических лиц о ликвидации данных юридических лиц;</w:t>
      </w:r>
    </w:p>
    <w:p w:rsidR="0068519E" w:rsidRPr="00664002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8519E" w:rsidRPr="00664002">
        <w:rPr>
          <w:sz w:val="28"/>
          <w:szCs w:val="28"/>
        </w:rPr>
        <w:t xml:space="preserve">наличие у участника отбора просроченной задолженности перед поставщиком ресурсов (подтверждается актом сверки), который в свою очередь имеет просроченную задолженность перед поставщиком энергоресурсов (подтверждается актом сверки), и (или) наличие </w:t>
      </w:r>
      <w:proofErr w:type="gramStart"/>
      <w:r w:rsidR="0068519E" w:rsidRPr="00664002">
        <w:rPr>
          <w:sz w:val="28"/>
          <w:szCs w:val="28"/>
        </w:rPr>
        <w:t>у</w:t>
      </w:r>
      <w:proofErr w:type="gramEnd"/>
      <w:r w:rsidR="0068519E" w:rsidRPr="00664002">
        <w:rPr>
          <w:sz w:val="28"/>
          <w:szCs w:val="28"/>
        </w:rPr>
        <w:t xml:space="preserve"> </w:t>
      </w:r>
      <w:proofErr w:type="gramStart"/>
      <w:r w:rsidR="0068519E" w:rsidRPr="00664002">
        <w:rPr>
          <w:sz w:val="28"/>
          <w:szCs w:val="28"/>
        </w:rPr>
        <w:t>участник</w:t>
      </w:r>
      <w:proofErr w:type="gramEnd"/>
      <w:r w:rsidR="0068519E" w:rsidRPr="00664002">
        <w:rPr>
          <w:sz w:val="28"/>
          <w:szCs w:val="28"/>
        </w:rPr>
        <w:t xml:space="preserve"> отбора просроченной задолженности перед поставщиком энергоресурсов (подтверждается актом сверки)</w:t>
      </w:r>
      <w:r w:rsidR="001733CD" w:rsidRPr="00664002">
        <w:rPr>
          <w:sz w:val="28"/>
          <w:szCs w:val="28"/>
        </w:rPr>
        <w:t>;</w:t>
      </w:r>
    </w:p>
    <w:p w:rsidR="00251FC2" w:rsidRPr="00664002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51FC2" w:rsidRPr="00664002">
        <w:rPr>
          <w:sz w:val="28"/>
          <w:szCs w:val="28"/>
        </w:rPr>
        <w:t>участники отбора не должны являться получателями средств из бюджета городского округа в соответствии с иными нормативными правовыми актами, муниципальными правовыми актами, на цели, указанные в разделе 1 настоящего Соглашения.</w:t>
      </w:r>
    </w:p>
    <w:p w:rsidR="0068519E" w:rsidRPr="00664002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68519E" w:rsidRPr="00664002">
        <w:rPr>
          <w:sz w:val="28"/>
          <w:szCs w:val="28"/>
        </w:rPr>
        <w:t>Перечисление Субсидии осуществляется в срок не позднее 10-ого рабочего дня, следующего за днем принятия решения о предоставлении Субсидии (утверждения Протокола комиссии),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F534D5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BF06E8" w:rsidRPr="00664002">
        <w:rPr>
          <w:sz w:val="28"/>
          <w:szCs w:val="28"/>
        </w:rPr>
        <w:t>Субсидия носит целевой характер и не может б</w:t>
      </w:r>
      <w:r>
        <w:rPr>
          <w:sz w:val="28"/>
          <w:szCs w:val="28"/>
        </w:rPr>
        <w:t>ыть использована на другие цели.</w:t>
      </w:r>
    </w:p>
    <w:p w:rsidR="00152A59" w:rsidRPr="00152A59" w:rsidRDefault="00152A59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CDB" w:rsidRPr="00152A59" w:rsidRDefault="00BF06E8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2A59">
        <w:rPr>
          <w:sz w:val="28"/>
          <w:szCs w:val="28"/>
        </w:rPr>
        <w:t>4</w:t>
      </w:r>
      <w:r w:rsidR="007B4CDB" w:rsidRPr="00152A59">
        <w:rPr>
          <w:sz w:val="28"/>
          <w:szCs w:val="28"/>
        </w:rPr>
        <w:t>. Права и обязанности Сторон</w:t>
      </w:r>
    </w:p>
    <w:p w:rsidR="007B4CDB" w:rsidRPr="00152A59" w:rsidRDefault="007B4CDB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CDB" w:rsidRPr="00664002" w:rsidRDefault="00BF06E8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002">
        <w:rPr>
          <w:sz w:val="28"/>
          <w:szCs w:val="28"/>
        </w:rPr>
        <w:t>4</w:t>
      </w:r>
      <w:r w:rsidR="007B4CDB" w:rsidRPr="00664002">
        <w:rPr>
          <w:sz w:val="28"/>
          <w:szCs w:val="28"/>
        </w:rPr>
        <w:t>.1. М</w:t>
      </w:r>
      <w:r w:rsidR="00354529" w:rsidRPr="00664002">
        <w:rPr>
          <w:sz w:val="28"/>
          <w:szCs w:val="28"/>
        </w:rPr>
        <w:t>униципальное образование</w:t>
      </w:r>
      <w:r w:rsidRPr="00664002">
        <w:rPr>
          <w:sz w:val="28"/>
          <w:szCs w:val="28"/>
        </w:rPr>
        <w:t xml:space="preserve"> обязуется</w:t>
      </w:r>
      <w:r w:rsidR="007B4CDB" w:rsidRPr="00664002">
        <w:rPr>
          <w:sz w:val="28"/>
          <w:szCs w:val="28"/>
        </w:rPr>
        <w:t>:</w:t>
      </w:r>
    </w:p>
    <w:p w:rsidR="00165875" w:rsidRPr="00664002" w:rsidRDefault="00BF06E8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002">
        <w:rPr>
          <w:sz w:val="28"/>
          <w:szCs w:val="28"/>
        </w:rPr>
        <w:t>4</w:t>
      </w:r>
      <w:r w:rsidR="00152A59">
        <w:rPr>
          <w:sz w:val="28"/>
          <w:szCs w:val="28"/>
        </w:rPr>
        <w:t>.1.1. </w:t>
      </w:r>
      <w:r w:rsidRPr="00664002">
        <w:rPr>
          <w:sz w:val="28"/>
          <w:szCs w:val="28"/>
        </w:rPr>
        <w:t xml:space="preserve">обеспечить </w:t>
      </w:r>
      <w:proofErr w:type="gramStart"/>
      <w:r w:rsidRPr="00664002">
        <w:rPr>
          <w:sz w:val="28"/>
          <w:szCs w:val="28"/>
        </w:rPr>
        <w:t>предоставлении</w:t>
      </w:r>
      <w:proofErr w:type="gramEnd"/>
      <w:r w:rsidRPr="00664002">
        <w:rPr>
          <w:sz w:val="28"/>
          <w:szCs w:val="28"/>
        </w:rPr>
        <w:t xml:space="preserve"> Субсидии в соответствии с разделом 3 настоящего Соглашения</w:t>
      </w:r>
      <w:r w:rsidR="001733CD" w:rsidRPr="00664002">
        <w:rPr>
          <w:sz w:val="28"/>
          <w:szCs w:val="28"/>
        </w:rPr>
        <w:t>.</w:t>
      </w:r>
    </w:p>
    <w:p w:rsidR="007E5741" w:rsidRPr="00664002" w:rsidRDefault="00BF06E8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 w:rsidRPr="00664002">
        <w:rPr>
          <w:sz w:val="28"/>
          <w:szCs w:val="28"/>
        </w:rPr>
        <w:t>4</w:t>
      </w:r>
      <w:r w:rsidR="00152A59">
        <w:rPr>
          <w:sz w:val="28"/>
          <w:szCs w:val="28"/>
        </w:rPr>
        <w:t>.1.2. </w:t>
      </w:r>
      <w:r w:rsidRPr="00664002">
        <w:rPr>
          <w:sz w:val="28"/>
          <w:szCs w:val="28"/>
        </w:rPr>
        <w:t>обеспечить</w:t>
      </w:r>
      <w:r w:rsidR="007E5741" w:rsidRPr="00664002">
        <w:rPr>
          <w:sz w:val="28"/>
          <w:szCs w:val="28"/>
        </w:rPr>
        <w:t xml:space="preserve"> перечисление Субсидии на расчетные или корреспондентские счета, открытые Получателем субсидии в учреждениях Центрального банка Российской Федерации</w:t>
      </w:r>
      <w:r w:rsidR="0061660E">
        <w:rPr>
          <w:sz w:val="28"/>
          <w:szCs w:val="28"/>
        </w:rPr>
        <w:t xml:space="preserve"> </w:t>
      </w:r>
      <w:r w:rsidR="007E5741" w:rsidRPr="00664002">
        <w:rPr>
          <w:sz w:val="28"/>
          <w:szCs w:val="28"/>
        </w:rPr>
        <w:t>или кредитных организациях, в соответствии с п. 3.2 настоящего Соглашения</w:t>
      </w:r>
      <w:r w:rsidR="001733CD" w:rsidRPr="00664002">
        <w:rPr>
          <w:sz w:val="28"/>
          <w:szCs w:val="28"/>
        </w:rPr>
        <w:t>.</w:t>
      </w:r>
    </w:p>
    <w:p w:rsidR="007E5741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4.1.3 </w:t>
      </w:r>
      <w:r w:rsidR="007E5741" w:rsidRPr="00664002">
        <w:rPr>
          <w:sz w:val="28"/>
          <w:szCs w:val="28"/>
        </w:rPr>
        <w:t xml:space="preserve">осуществлять </w:t>
      </w:r>
      <w:proofErr w:type="gramStart"/>
      <w:r w:rsidR="007E5741" w:rsidRPr="00664002">
        <w:rPr>
          <w:sz w:val="28"/>
          <w:szCs w:val="28"/>
        </w:rPr>
        <w:t>контроль за</w:t>
      </w:r>
      <w:proofErr w:type="gramEnd"/>
      <w:r w:rsidR="007E5741" w:rsidRPr="00664002">
        <w:rPr>
          <w:sz w:val="28"/>
          <w:szCs w:val="28"/>
        </w:rPr>
        <w:t xml:space="preserve"> соблюдением Получателем субси</w:t>
      </w:r>
      <w:r>
        <w:rPr>
          <w:sz w:val="28"/>
          <w:szCs w:val="28"/>
        </w:rPr>
        <w:t xml:space="preserve">дии порядка, целей </w:t>
      </w:r>
      <w:r w:rsidR="007E5741" w:rsidRPr="00664002">
        <w:rPr>
          <w:sz w:val="28"/>
          <w:szCs w:val="28"/>
        </w:rPr>
        <w:t>и условий предоставления Субсидии, установленных Порядком предоставления субсидии и настоящим Соглашением</w:t>
      </w:r>
      <w:r w:rsidR="001733CD" w:rsidRPr="00664002">
        <w:rPr>
          <w:sz w:val="28"/>
          <w:szCs w:val="28"/>
        </w:rPr>
        <w:t>.</w:t>
      </w:r>
    </w:p>
    <w:p w:rsidR="007E5741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4.1.4 </w:t>
      </w:r>
      <w:r w:rsidR="007E5741" w:rsidRPr="00664002">
        <w:rPr>
          <w:sz w:val="28"/>
          <w:szCs w:val="28"/>
        </w:rPr>
        <w:t xml:space="preserve">в случае установления Муниципальным образованием или получения </w:t>
      </w:r>
      <w:r>
        <w:rPr>
          <w:sz w:val="28"/>
          <w:szCs w:val="28"/>
        </w:rPr>
        <w:t xml:space="preserve">                </w:t>
      </w:r>
      <w:r w:rsidR="007E5741" w:rsidRPr="00664002">
        <w:rPr>
          <w:sz w:val="28"/>
          <w:szCs w:val="28"/>
        </w:rPr>
        <w:t>от органа муниципального финансового контроля информации о факте</w:t>
      </w:r>
      <w:r w:rsidR="001733CD" w:rsidRPr="00664002">
        <w:rPr>
          <w:sz w:val="28"/>
          <w:szCs w:val="28"/>
        </w:rPr>
        <w:t xml:space="preserve"> (ах)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направить Получателю субсидии требование об обеспечении возврата Субсидии в бюджет района в размере и в сроки, определенные в указанном требовании.</w:t>
      </w:r>
      <w:proofErr w:type="gramEnd"/>
    </w:p>
    <w:p w:rsidR="001733CD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4.1.5. </w:t>
      </w:r>
      <w:r w:rsidR="001733CD" w:rsidRPr="00664002">
        <w:rPr>
          <w:sz w:val="28"/>
          <w:szCs w:val="28"/>
        </w:rPr>
        <w:t xml:space="preserve">Выполнять иные обязательства, установленные бюджетным законодательством Российской Федерации, Порядком предоставления субсидии </w:t>
      </w:r>
      <w:r>
        <w:rPr>
          <w:sz w:val="28"/>
          <w:szCs w:val="28"/>
        </w:rPr>
        <w:t xml:space="preserve">               </w:t>
      </w:r>
      <w:r w:rsidR="001733CD" w:rsidRPr="00664002">
        <w:rPr>
          <w:sz w:val="28"/>
          <w:szCs w:val="28"/>
        </w:rPr>
        <w:t>и настоящим Соглашением.</w:t>
      </w:r>
    </w:p>
    <w:p w:rsidR="001733CD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4.2. </w:t>
      </w:r>
      <w:r w:rsidR="001733CD" w:rsidRPr="00664002">
        <w:rPr>
          <w:sz w:val="28"/>
          <w:szCs w:val="28"/>
        </w:rPr>
        <w:t>Муниципальное образование вправе:</w:t>
      </w:r>
    </w:p>
    <w:p w:rsidR="001733CD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4.2.1. </w:t>
      </w:r>
      <w:r w:rsidR="001733CD" w:rsidRPr="00664002">
        <w:rPr>
          <w:sz w:val="28"/>
          <w:szCs w:val="28"/>
        </w:rPr>
        <w:t>принимать решение об изменение условий настоящего Соглашения, включая уменьшение размера Субсидии и досрочного расторжения настоящего Соглашения в одностороннем порядке, в случае объявления Получателя субсидии несостоятельным (банкротом) в установленном законодательством Российской Федерации порядке, либо в случае уменьшения Муниципальному образованию</w:t>
      </w:r>
      <w:r>
        <w:rPr>
          <w:sz w:val="28"/>
          <w:szCs w:val="28"/>
        </w:rPr>
        <w:t xml:space="preserve">             </w:t>
      </w:r>
      <w:r w:rsidR="001733CD" w:rsidRPr="00664002">
        <w:rPr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настоящем Соглашении.</w:t>
      </w:r>
      <w:proofErr w:type="gramEnd"/>
    </w:p>
    <w:p w:rsidR="001733CD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4.2.2. </w:t>
      </w:r>
      <w:r w:rsidR="001733CD" w:rsidRPr="00664002">
        <w:rPr>
          <w:sz w:val="28"/>
          <w:szCs w:val="28"/>
        </w:rPr>
        <w:t xml:space="preserve">приостанавливать предоставление Субсидии в случае установления Муниципальным образованием или получения от органа муниципального финансового контроля информации </w:t>
      </w:r>
      <w:r w:rsidR="00551D4E" w:rsidRPr="00664002">
        <w:rPr>
          <w:sz w:val="28"/>
          <w:szCs w:val="28"/>
        </w:rPr>
        <w:t xml:space="preserve">         </w:t>
      </w:r>
      <w:r w:rsidR="001733CD" w:rsidRPr="00664002">
        <w:rPr>
          <w:sz w:val="28"/>
          <w:szCs w:val="28"/>
        </w:rPr>
        <w:t>о факте (</w:t>
      </w:r>
      <w:proofErr w:type="gramStart"/>
      <w:r w:rsidR="001733CD" w:rsidRPr="00664002">
        <w:rPr>
          <w:sz w:val="28"/>
          <w:szCs w:val="28"/>
        </w:rPr>
        <w:t>ах</w:t>
      </w:r>
      <w:proofErr w:type="gramEnd"/>
      <w:r w:rsidR="001733CD" w:rsidRPr="00664002">
        <w:rPr>
          <w:sz w:val="28"/>
          <w:szCs w:val="28"/>
        </w:rPr>
        <w:t>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Соглашением.</w:t>
      </w:r>
    </w:p>
    <w:p w:rsidR="001733CD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4.2.3. </w:t>
      </w:r>
      <w:r w:rsidR="001733CD" w:rsidRPr="00664002">
        <w:rPr>
          <w:sz w:val="28"/>
          <w:szCs w:val="28"/>
        </w:rPr>
        <w:t>запрашивать у Получателя субсидии документы и информацию, необходимые для осуществления контроля за соблюдением Получателем субсидии порядка, целей и условий предоставления Субсидии, установленных Порядком предоставления субсидии и настоящим Соглашением, в соответствии с п. 4.1.3 настоящего Соглашения, в том числе данные бухгалтерского учета и первичную документацию, связанные с исполнением Получателем субсидии условий предоставления Субсидии, а также дополнительные документы и материалы, необходимые</w:t>
      </w:r>
      <w:proofErr w:type="gramEnd"/>
      <w:r w:rsidR="001733CD" w:rsidRPr="00664002">
        <w:rPr>
          <w:sz w:val="28"/>
          <w:szCs w:val="28"/>
        </w:rPr>
        <w:t xml:space="preserve"> для осуществления проверок.</w:t>
      </w:r>
    </w:p>
    <w:p w:rsidR="001733CD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4.2.4. </w:t>
      </w:r>
      <w:r w:rsidR="001733CD" w:rsidRPr="00664002">
        <w:rPr>
          <w:sz w:val="28"/>
          <w:szCs w:val="28"/>
        </w:rPr>
        <w:t xml:space="preserve">Осуществлять иные права, установленные бюджетным законодательством Российской Федерации, Порядком предоставления субсидии </w:t>
      </w:r>
      <w:r>
        <w:rPr>
          <w:sz w:val="28"/>
          <w:szCs w:val="28"/>
        </w:rPr>
        <w:t xml:space="preserve">              </w:t>
      </w:r>
      <w:r w:rsidR="001733CD" w:rsidRPr="00664002">
        <w:rPr>
          <w:sz w:val="28"/>
          <w:szCs w:val="28"/>
        </w:rPr>
        <w:t>и настоящим Соглашением.</w:t>
      </w:r>
    </w:p>
    <w:p w:rsidR="001733CD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4.3. </w:t>
      </w:r>
      <w:r w:rsidR="001733CD" w:rsidRPr="00664002">
        <w:rPr>
          <w:sz w:val="28"/>
          <w:szCs w:val="28"/>
        </w:rPr>
        <w:t>Получатель субсидии обязуется:</w:t>
      </w:r>
    </w:p>
    <w:p w:rsidR="001733CD" w:rsidRPr="00664002" w:rsidRDefault="001733CD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 w:rsidRPr="00664002">
        <w:rPr>
          <w:sz w:val="28"/>
          <w:szCs w:val="28"/>
        </w:rPr>
        <w:t>4.3.1</w:t>
      </w:r>
      <w:r w:rsidR="00152A59">
        <w:rPr>
          <w:sz w:val="28"/>
          <w:szCs w:val="28"/>
        </w:rPr>
        <w:t>. </w:t>
      </w:r>
      <w:r w:rsidRPr="00664002">
        <w:rPr>
          <w:sz w:val="28"/>
          <w:szCs w:val="28"/>
        </w:rPr>
        <w:t>обеспечить:</w:t>
      </w:r>
    </w:p>
    <w:p w:rsidR="001733CD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4.3.1.1. </w:t>
      </w:r>
      <w:r w:rsidR="001733CD" w:rsidRPr="00664002">
        <w:rPr>
          <w:sz w:val="28"/>
          <w:szCs w:val="28"/>
        </w:rPr>
        <w:t xml:space="preserve">выполнение условий предоставления Субсидии, установленных </w:t>
      </w:r>
      <w:r w:rsidR="00551D4E" w:rsidRPr="00664002">
        <w:rPr>
          <w:sz w:val="28"/>
          <w:szCs w:val="28"/>
        </w:rPr>
        <w:t xml:space="preserve">                      </w:t>
      </w:r>
      <w:r w:rsidR="001733CD" w:rsidRPr="00664002">
        <w:rPr>
          <w:sz w:val="28"/>
          <w:szCs w:val="28"/>
        </w:rPr>
        <w:t>разделом 3 настоящего Соглашения.</w:t>
      </w:r>
    </w:p>
    <w:p w:rsidR="001733CD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4.3.1.2. </w:t>
      </w:r>
      <w:r w:rsidR="001733CD" w:rsidRPr="00664002">
        <w:rPr>
          <w:sz w:val="28"/>
          <w:szCs w:val="28"/>
        </w:rPr>
        <w:t xml:space="preserve">реализацию мероприятий, указанных в разделе 1, в течение пяти рабочих дней после зачисления средств на </w:t>
      </w:r>
      <w:proofErr w:type="gramStart"/>
      <w:r w:rsidR="001733CD" w:rsidRPr="00664002">
        <w:rPr>
          <w:sz w:val="28"/>
          <w:szCs w:val="28"/>
        </w:rPr>
        <w:t>расчетны</w:t>
      </w:r>
      <w:r w:rsidR="002D53C1" w:rsidRPr="00664002">
        <w:rPr>
          <w:sz w:val="28"/>
          <w:szCs w:val="28"/>
        </w:rPr>
        <w:t>й</w:t>
      </w:r>
      <w:proofErr w:type="gramEnd"/>
      <w:r w:rsidR="001733CD" w:rsidRPr="00664002">
        <w:rPr>
          <w:sz w:val="28"/>
          <w:szCs w:val="28"/>
        </w:rPr>
        <w:t xml:space="preserve"> или корреспондентски</w:t>
      </w:r>
      <w:r w:rsidR="002D53C1" w:rsidRPr="00664002">
        <w:rPr>
          <w:sz w:val="28"/>
          <w:szCs w:val="28"/>
        </w:rPr>
        <w:t>й</w:t>
      </w:r>
      <w:r w:rsidR="001733CD" w:rsidRPr="00664002">
        <w:rPr>
          <w:sz w:val="28"/>
          <w:szCs w:val="28"/>
        </w:rPr>
        <w:t xml:space="preserve"> счета, </w:t>
      </w:r>
      <w:r w:rsidR="001733CD" w:rsidRPr="00664002">
        <w:rPr>
          <w:sz w:val="28"/>
          <w:szCs w:val="28"/>
        </w:rPr>
        <w:lastRenderedPageBreak/>
        <w:t>открыты</w:t>
      </w:r>
      <w:r w:rsidR="002D53C1" w:rsidRPr="00664002">
        <w:rPr>
          <w:sz w:val="28"/>
          <w:szCs w:val="28"/>
        </w:rPr>
        <w:t>й</w:t>
      </w:r>
      <w:r w:rsidR="001733CD" w:rsidRPr="00664002">
        <w:rPr>
          <w:sz w:val="28"/>
          <w:szCs w:val="28"/>
        </w:rPr>
        <w:t xml:space="preserve"> Получателем субсидии в учреждениях Центрального банка Российской Федерации или кредитных организациях</w:t>
      </w:r>
      <w:r w:rsidR="002D53C1" w:rsidRPr="00664002">
        <w:rPr>
          <w:sz w:val="28"/>
          <w:szCs w:val="28"/>
        </w:rPr>
        <w:t>.</w:t>
      </w:r>
    </w:p>
    <w:p w:rsidR="002D53C1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4.3.1.3. </w:t>
      </w:r>
      <w:r w:rsidR="002D53C1" w:rsidRPr="00664002">
        <w:rPr>
          <w:sz w:val="28"/>
          <w:szCs w:val="28"/>
        </w:rPr>
        <w:t xml:space="preserve">возврат предоставленных средств Субсидии, неиспользованных </w:t>
      </w:r>
      <w:r>
        <w:rPr>
          <w:sz w:val="28"/>
          <w:szCs w:val="28"/>
        </w:rPr>
        <w:t xml:space="preserve">                      </w:t>
      </w:r>
      <w:r w:rsidR="002D53C1" w:rsidRPr="00664002">
        <w:rPr>
          <w:sz w:val="28"/>
          <w:szCs w:val="28"/>
        </w:rPr>
        <w:t>в течение текущего финансового года, в бюджет городского округа не позднее 31.12.2021г.</w:t>
      </w:r>
    </w:p>
    <w:p w:rsidR="002D53C1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4.3.2. </w:t>
      </w:r>
      <w:r w:rsidR="002D53C1" w:rsidRPr="00664002">
        <w:rPr>
          <w:sz w:val="28"/>
          <w:szCs w:val="28"/>
        </w:rPr>
        <w:t>представлять Муниципальному образованию:</w:t>
      </w:r>
    </w:p>
    <w:p w:rsidR="002D53C1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4.3.2.1. </w:t>
      </w:r>
      <w:r w:rsidR="002D53C1" w:rsidRPr="00664002">
        <w:rPr>
          <w:sz w:val="28"/>
          <w:szCs w:val="28"/>
        </w:rPr>
        <w:t xml:space="preserve">отчет о целевом использовании субсидии по форме согласно </w:t>
      </w:r>
      <w:r w:rsidR="00551D4E" w:rsidRPr="00664002">
        <w:rPr>
          <w:sz w:val="28"/>
          <w:szCs w:val="28"/>
        </w:rPr>
        <w:t xml:space="preserve">                     </w:t>
      </w:r>
      <w:r w:rsidR="002D53C1" w:rsidRPr="00664002">
        <w:rPr>
          <w:sz w:val="28"/>
          <w:szCs w:val="28"/>
        </w:rPr>
        <w:t>приложению № 1 к настоящему Соглашению, являющемуся его неотъемлемой частью, не позднее 5-ого числа следующего за месяцем, в котором реализована субсидия.</w:t>
      </w:r>
    </w:p>
    <w:p w:rsidR="002D53C1" w:rsidRPr="00664002" w:rsidRDefault="002D53C1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proofErr w:type="gramStart"/>
      <w:r w:rsidRPr="00664002">
        <w:rPr>
          <w:sz w:val="28"/>
          <w:szCs w:val="28"/>
        </w:rPr>
        <w:t xml:space="preserve">4.3.2.2. отчет о списании задолженности населения за жилищно-коммунальные услуги, признанной невозможной к взысканию по форме согласно приложению № 2 к настоящему Соглашению, являющемуся его неотъемлемой частью, не позднее </w:t>
      </w:r>
      <w:r w:rsidR="00152A59">
        <w:rPr>
          <w:sz w:val="28"/>
          <w:szCs w:val="28"/>
        </w:rPr>
        <w:t xml:space="preserve">                 </w:t>
      </w:r>
      <w:r w:rsidRPr="00664002">
        <w:rPr>
          <w:sz w:val="28"/>
          <w:szCs w:val="28"/>
        </w:rPr>
        <w:t xml:space="preserve">5-го числа следующего за месяцем, в котором реализована субсидия, в случае если </w:t>
      </w:r>
      <w:r w:rsidR="00152A59">
        <w:rPr>
          <w:sz w:val="28"/>
          <w:szCs w:val="28"/>
        </w:rPr>
        <w:t xml:space="preserve">      </w:t>
      </w:r>
      <w:r w:rsidRPr="00664002">
        <w:rPr>
          <w:sz w:val="28"/>
          <w:szCs w:val="28"/>
        </w:rPr>
        <w:t xml:space="preserve">у участника отбора имеется просуженная задолженность </w:t>
      </w:r>
      <w:r w:rsidR="00152A59">
        <w:rPr>
          <w:sz w:val="28"/>
          <w:szCs w:val="28"/>
        </w:rPr>
        <w:t xml:space="preserve">физических лиц (без учета пени </w:t>
      </w:r>
      <w:r w:rsidRPr="00664002">
        <w:rPr>
          <w:sz w:val="28"/>
          <w:szCs w:val="28"/>
        </w:rPr>
        <w:t>и госпошлины) за предоставленные жилищно-коммунальные услуги, невозможность взыскания которой подтверждена</w:t>
      </w:r>
      <w:proofErr w:type="gramEnd"/>
      <w:r w:rsidRPr="00664002">
        <w:rPr>
          <w:sz w:val="28"/>
          <w:szCs w:val="28"/>
        </w:rPr>
        <w:t xml:space="preserve"> в порядке, установленном законодательством Российской Федерации,</w:t>
      </w:r>
      <w:r w:rsidR="00F253C3" w:rsidRPr="00664002">
        <w:rPr>
          <w:sz w:val="28"/>
          <w:szCs w:val="28"/>
        </w:rPr>
        <w:t xml:space="preserve"> </w:t>
      </w:r>
      <w:r w:rsidRPr="00664002">
        <w:rPr>
          <w:sz w:val="28"/>
          <w:szCs w:val="28"/>
        </w:rPr>
        <w:t>с истекшим сроком предъявления исполнительных документов к исполнению</w:t>
      </w:r>
      <w:r w:rsidR="005A3446">
        <w:rPr>
          <w:sz w:val="28"/>
          <w:szCs w:val="28"/>
        </w:rPr>
        <w:t xml:space="preserve">, </w:t>
      </w:r>
      <w:r w:rsidR="005A3446" w:rsidRPr="00664002">
        <w:rPr>
          <w:sz w:val="28"/>
          <w:szCs w:val="28"/>
        </w:rPr>
        <w:t>не позднее 5-ого числа следующего за месяцем,</w:t>
      </w:r>
      <w:r w:rsidR="005A3446">
        <w:rPr>
          <w:sz w:val="28"/>
          <w:szCs w:val="28"/>
        </w:rPr>
        <w:t xml:space="preserve"> в котором реализована субсидия</w:t>
      </w:r>
      <w:r w:rsidR="00551D4E" w:rsidRPr="00664002">
        <w:rPr>
          <w:sz w:val="28"/>
          <w:szCs w:val="28"/>
        </w:rPr>
        <w:t>.</w:t>
      </w:r>
    </w:p>
    <w:p w:rsidR="00551D4E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4.3.3. </w:t>
      </w:r>
      <w:r w:rsidR="00551D4E" w:rsidRPr="00664002">
        <w:rPr>
          <w:sz w:val="28"/>
          <w:szCs w:val="28"/>
        </w:rPr>
        <w:t xml:space="preserve">направлять по запросу Муниципального образования документы </w:t>
      </w:r>
      <w:r>
        <w:rPr>
          <w:sz w:val="28"/>
          <w:szCs w:val="28"/>
        </w:rPr>
        <w:t xml:space="preserve">                       </w:t>
      </w:r>
      <w:r w:rsidR="00551D4E" w:rsidRPr="00664002">
        <w:rPr>
          <w:sz w:val="28"/>
          <w:szCs w:val="28"/>
        </w:rPr>
        <w:t xml:space="preserve">и информацию, необходимые для осуществления </w:t>
      </w:r>
      <w:proofErr w:type="gramStart"/>
      <w:r w:rsidR="00551D4E" w:rsidRPr="00664002">
        <w:rPr>
          <w:sz w:val="28"/>
          <w:szCs w:val="28"/>
        </w:rPr>
        <w:t>контроля за</w:t>
      </w:r>
      <w:proofErr w:type="gramEnd"/>
      <w:r w:rsidR="00551D4E" w:rsidRPr="00664002">
        <w:rPr>
          <w:sz w:val="28"/>
          <w:szCs w:val="28"/>
        </w:rPr>
        <w:t xml:space="preserve"> соблюдением порядка, целей и условий предоставления Субсидии в соответствии с п. 4.2.3 настоящего Соглашения, в течение 2-х рабочих дней со дня получения указанного запроса.</w:t>
      </w:r>
    </w:p>
    <w:p w:rsidR="00542AC5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4.3.4. </w:t>
      </w:r>
      <w:r w:rsidR="00551D4E" w:rsidRPr="00664002">
        <w:rPr>
          <w:sz w:val="28"/>
          <w:szCs w:val="28"/>
        </w:rPr>
        <w:t xml:space="preserve">в случае получения от Муниципального образования требования </w:t>
      </w:r>
      <w:r>
        <w:rPr>
          <w:sz w:val="28"/>
          <w:szCs w:val="28"/>
        </w:rPr>
        <w:t xml:space="preserve">                       в соответствии </w:t>
      </w:r>
      <w:r w:rsidR="00551D4E" w:rsidRPr="00664002">
        <w:rPr>
          <w:sz w:val="28"/>
          <w:szCs w:val="28"/>
        </w:rPr>
        <w:t>с п. 4.1.5 настоящего Соглашения:</w:t>
      </w:r>
    </w:p>
    <w:p w:rsidR="00551D4E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4.3.4.1. </w:t>
      </w:r>
      <w:r w:rsidR="00551D4E" w:rsidRPr="00664002">
        <w:rPr>
          <w:sz w:val="28"/>
          <w:szCs w:val="28"/>
        </w:rPr>
        <w:t xml:space="preserve">устранять факт (ы) нарушения порядка, целей и условий предоставления Субсидии </w:t>
      </w:r>
      <w:r w:rsidR="000B0A87" w:rsidRPr="00664002">
        <w:rPr>
          <w:sz w:val="28"/>
          <w:szCs w:val="28"/>
        </w:rPr>
        <w:t xml:space="preserve">  </w:t>
      </w:r>
      <w:r w:rsidR="00551D4E" w:rsidRPr="00664002">
        <w:rPr>
          <w:sz w:val="28"/>
          <w:szCs w:val="28"/>
        </w:rPr>
        <w:t>в сроки, определенные в указанном требовании.</w:t>
      </w:r>
    </w:p>
    <w:p w:rsidR="00551D4E" w:rsidRPr="00664002" w:rsidRDefault="00551D4E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 w:rsidRPr="00664002">
        <w:rPr>
          <w:sz w:val="28"/>
          <w:szCs w:val="28"/>
        </w:rPr>
        <w:t>4</w:t>
      </w:r>
      <w:r w:rsidR="00152A59">
        <w:rPr>
          <w:sz w:val="28"/>
          <w:szCs w:val="28"/>
        </w:rPr>
        <w:t>.3.4.2. </w:t>
      </w:r>
      <w:r w:rsidRPr="00664002">
        <w:rPr>
          <w:sz w:val="28"/>
          <w:szCs w:val="28"/>
        </w:rPr>
        <w:t>возвращать в бюджет городского округа Субсидию в размере и в сроки, определенные в указанном требовании.</w:t>
      </w:r>
    </w:p>
    <w:p w:rsidR="00551D4E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4.3.5. </w:t>
      </w:r>
      <w:r w:rsidR="00551D4E" w:rsidRPr="00664002">
        <w:rPr>
          <w:sz w:val="28"/>
          <w:szCs w:val="28"/>
        </w:rPr>
        <w:t>обеспечивать полноту и достоверность сведений, представляемых Муниципальному образованию в соответствии с настоящим Соглашением.</w:t>
      </w:r>
    </w:p>
    <w:p w:rsidR="00551D4E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4.4. </w:t>
      </w:r>
      <w:r w:rsidR="00551D4E" w:rsidRPr="00664002">
        <w:rPr>
          <w:sz w:val="28"/>
          <w:szCs w:val="28"/>
        </w:rPr>
        <w:t>Получатель вправе:</w:t>
      </w:r>
    </w:p>
    <w:p w:rsidR="00551D4E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4.4.1. </w:t>
      </w:r>
      <w:r w:rsidR="00551D4E" w:rsidRPr="00664002">
        <w:rPr>
          <w:sz w:val="28"/>
          <w:szCs w:val="28"/>
        </w:rPr>
        <w:t>обращаться к Муниципальному образованию в целях получения разъяснений в связи с исполнением настоящего Соглашения.</w:t>
      </w:r>
    </w:p>
    <w:p w:rsidR="00551D4E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4.4.2. </w:t>
      </w:r>
      <w:r w:rsidR="00551D4E" w:rsidRPr="00664002">
        <w:rPr>
          <w:sz w:val="28"/>
          <w:szCs w:val="28"/>
        </w:rPr>
        <w:t>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551D4E" w:rsidRPr="00664002" w:rsidRDefault="00152A59" w:rsidP="0061660E">
      <w:pPr>
        <w:widowControl w:val="0"/>
        <w:autoSpaceDE w:val="0"/>
        <w:autoSpaceDN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4.5. </w:t>
      </w:r>
      <w:r w:rsidR="00551D4E" w:rsidRPr="00664002">
        <w:rPr>
          <w:sz w:val="28"/>
          <w:szCs w:val="28"/>
        </w:rPr>
        <w:t xml:space="preserve">Получатель субсидии дает согласие на проведение в отношении него проверки Муниципальным образованием и органом муниципального финансового </w:t>
      </w:r>
      <w:proofErr w:type="gramStart"/>
      <w:r w:rsidR="00551D4E" w:rsidRPr="00664002">
        <w:rPr>
          <w:sz w:val="28"/>
          <w:szCs w:val="28"/>
        </w:rPr>
        <w:t xml:space="preserve">контроля </w:t>
      </w:r>
      <w:r w:rsidR="000B0A87" w:rsidRPr="00664002">
        <w:rPr>
          <w:sz w:val="28"/>
          <w:szCs w:val="28"/>
        </w:rPr>
        <w:t>за</w:t>
      </w:r>
      <w:proofErr w:type="gramEnd"/>
      <w:r w:rsidR="000B0A87" w:rsidRPr="00664002">
        <w:rPr>
          <w:sz w:val="28"/>
          <w:szCs w:val="28"/>
        </w:rPr>
        <w:t xml:space="preserve"> соблюдением целей, условий и порядка предоставления Субсидии Получателем субсидии.</w:t>
      </w:r>
    </w:p>
    <w:p w:rsidR="00551D4E" w:rsidRDefault="00551D4E" w:rsidP="0061660E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</w:p>
    <w:p w:rsidR="005A3446" w:rsidRDefault="005A3446" w:rsidP="0061660E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</w:p>
    <w:p w:rsidR="005A3446" w:rsidRPr="00664002" w:rsidRDefault="005A3446" w:rsidP="0061660E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</w:p>
    <w:p w:rsidR="007B4CDB" w:rsidRPr="00664002" w:rsidRDefault="000B0A87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002">
        <w:rPr>
          <w:sz w:val="28"/>
          <w:szCs w:val="28"/>
        </w:rPr>
        <w:lastRenderedPageBreak/>
        <w:t>5</w:t>
      </w:r>
      <w:r w:rsidR="007B4CDB" w:rsidRPr="00664002">
        <w:rPr>
          <w:sz w:val="28"/>
          <w:szCs w:val="28"/>
        </w:rPr>
        <w:t>. Ответственность Сторон</w:t>
      </w:r>
    </w:p>
    <w:p w:rsidR="000B0A87" w:rsidRPr="00664002" w:rsidRDefault="000B0A87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CDB" w:rsidRPr="00664002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0B0A87" w:rsidRPr="00664002">
        <w:rPr>
          <w:sz w:val="28"/>
          <w:szCs w:val="28"/>
        </w:rPr>
        <w:t>В случае неисполнения или ненадлежащего исполнения своих обязательств                    по настоящему Соглашению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0B0A87" w:rsidRPr="00664002" w:rsidRDefault="00664002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0B0A87" w:rsidRPr="00664002">
        <w:rPr>
          <w:sz w:val="28"/>
          <w:szCs w:val="28"/>
        </w:rPr>
        <w:t>Получатель субсидии несет ответственность за достоверно</w:t>
      </w:r>
      <w:r>
        <w:rPr>
          <w:sz w:val="28"/>
          <w:szCs w:val="28"/>
        </w:rPr>
        <w:t xml:space="preserve">сть сведений, указанных </w:t>
      </w:r>
      <w:r w:rsidR="000B0A87" w:rsidRPr="00664002">
        <w:rPr>
          <w:sz w:val="28"/>
          <w:szCs w:val="28"/>
        </w:rPr>
        <w:t xml:space="preserve">в документах для предоставления Субсидии и в отчетности, предоставляемой Муниципальному образованию, в соответствии </w:t>
      </w:r>
      <w:r w:rsidR="00152A59">
        <w:rPr>
          <w:sz w:val="28"/>
          <w:szCs w:val="28"/>
        </w:rPr>
        <w:t xml:space="preserve">                                           </w:t>
      </w:r>
      <w:r w:rsidR="000B0A87" w:rsidRPr="00664002">
        <w:rPr>
          <w:sz w:val="28"/>
          <w:szCs w:val="28"/>
        </w:rPr>
        <w:t>с законодательством Российской Федерации и законодательством Московской области</w:t>
      </w:r>
      <w:r w:rsidR="00152A59">
        <w:rPr>
          <w:sz w:val="28"/>
          <w:szCs w:val="28"/>
        </w:rPr>
        <w:t>.</w:t>
      </w:r>
    </w:p>
    <w:p w:rsidR="007B4CDB" w:rsidRPr="00664002" w:rsidRDefault="000B0A87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002">
        <w:rPr>
          <w:sz w:val="28"/>
          <w:szCs w:val="28"/>
        </w:rPr>
        <w:t>5</w:t>
      </w:r>
      <w:r w:rsidR="007C02A8" w:rsidRPr="00664002">
        <w:rPr>
          <w:sz w:val="28"/>
          <w:szCs w:val="28"/>
        </w:rPr>
        <w:t>.</w:t>
      </w:r>
      <w:r w:rsidR="0094112E" w:rsidRPr="00664002">
        <w:rPr>
          <w:sz w:val="28"/>
          <w:szCs w:val="28"/>
        </w:rPr>
        <w:t>3</w:t>
      </w:r>
      <w:r w:rsidR="007B4CDB" w:rsidRPr="00664002">
        <w:rPr>
          <w:sz w:val="28"/>
          <w:szCs w:val="28"/>
        </w:rPr>
        <w:t xml:space="preserve"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</w:t>
      </w:r>
      <w:r w:rsidR="00152A59">
        <w:rPr>
          <w:sz w:val="28"/>
          <w:szCs w:val="28"/>
        </w:rPr>
        <w:t xml:space="preserve">                      </w:t>
      </w:r>
      <w:r w:rsidR="007B4CDB" w:rsidRPr="00664002">
        <w:rPr>
          <w:sz w:val="28"/>
          <w:szCs w:val="28"/>
        </w:rPr>
        <w:t>или частично, не могла ни предвидеть, ни предотвратить.</w:t>
      </w:r>
    </w:p>
    <w:p w:rsidR="001049B7" w:rsidRDefault="007B4CDB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002">
        <w:rPr>
          <w:sz w:val="28"/>
          <w:szCs w:val="28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664002" w:rsidRPr="00664002" w:rsidRDefault="00664002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CDB" w:rsidRPr="00664002" w:rsidRDefault="000B0A87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002">
        <w:rPr>
          <w:sz w:val="28"/>
          <w:szCs w:val="28"/>
        </w:rPr>
        <w:t>6</w:t>
      </w:r>
      <w:r w:rsidR="007B4CDB" w:rsidRPr="00664002">
        <w:rPr>
          <w:sz w:val="28"/>
          <w:szCs w:val="28"/>
        </w:rPr>
        <w:t xml:space="preserve">. </w:t>
      </w:r>
      <w:r w:rsidRPr="00664002">
        <w:rPr>
          <w:sz w:val="28"/>
          <w:szCs w:val="28"/>
        </w:rPr>
        <w:t>Иные условия</w:t>
      </w:r>
    </w:p>
    <w:p w:rsidR="007B4CDB" w:rsidRPr="00664002" w:rsidRDefault="007B4CDB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27B4" w:rsidRPr="00664002" w:rsidRDefault="00664002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0B0A87" w:rsidRPr="00664002">
        <w:rPr>
          <w:sz w:val="28"/>
          <w:szCs w:val="28"/>
        </w:rPr>
        <w:t>Расторжение настоящего Соглашения возможно в случае:</w:t>
      </w:r>
    </w:p>
    <w:p w:rsidR="000B0A87" w:rsidRPr="00664002" w:rsidRDefault="00664002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6.1.1. </w:t>
      </w:r>
      <w:r w:rsidR="000B0A87" w:rsidRPr="00664002">
        <w:rPr>
          <w:sz w:val="28"/>
          <w:szCs w:val="28"/>
        </w:rPr>
        <w:t>реорганизации или прекращения деятельности Получателя субсидии.</w:t>
      </w:r>
    </w:p>
    <w:p w:rsidR="000B0A87" w:rsidRPr="00664002" w:rsidRDefault="00664002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6.1.2. </w:t>
      </w:r>
      <w:r w:rsidR="000B0A87" w:rsidRPr="00664002">
        <w:rPr>
          <w:sz w:val="28"/>
          <w:szCs w:val="28"/>
        </w:rPr>
        <w:t xml:space="preserve">нарушения Получателем субсидии порядка, целей и условий предоставления Субсидии, установленных Порядком предоставления субсидии </w:t>
      </w:r>
      <w:r w:rsidR="00152A59">
        <w:rPr>
          <w:sz w:val="28"/>
          <w:szCs w:val="28"/>
        </w:rPr>
        <w:t xml:space="preserve">                  </w:t>
      </w:r>
      <w:r w:rsidR="000B0A87" w:rsidRPr="00664002">
        <w:rPr>
          <w:sz w:val="28"/>
          <w:szCs w:val="28"/>
        </w:rPr>
        <w:t>и настоящим Соглашением.</w:t>
      </w:r>
    </w:p>
    <w:p w:rsidR="000B0A87" w:rsidRPr="00664002" w:rsidRDefault="000B0A87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CDB" w:rsidRPr="00664002" w:rsidRDefault="000B0A87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002">
        <w:rPr>
          <w:sz w:val="28"/>
          <w:szCs w:val="28"/>
        </w:rPr>
        <w:t>7</w:t>
      </w:r>
      <w:r w:rsidR="007B4CDB" w:rsidRPr="00664002">
        <w:rPr>
          <w:sz w:val="28"/>
          <w:szCs w:val="28"/>
        </w:rPr>
        <w:t>. Заключительные положения</w:t>
      </w:r>
    </w:p>
    <w:p w:rsidR="007B4CDB" w:rsidRPr="00664002" w:rsidRDefault="007B4CDB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317" w:rsidRPr="00664002" w:rsidRDefault="00664002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0B0A87" w:rsidRPr="00664002">
        <w:rPr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</w:t>
      </w:r>
      <w:r w:rsidR="00152A59">
        <w:rPr>
          <w:sz w:val="28"/>
          <w:szCs w:val="28"/>
        </w:rPr>
        <w:t xml:space="preserve">                      </w:t>
      </w:r>
      <w:r w:rsidR="000B0A87" w:rsidRPr="00664002">
        <w:rPr>
          <w:sz w:val="28"/>
          <w:szCs w:val="28"/>
        </w:rPr>
        <w:t xml:space="preserve">с оформлением соответствующих протоколов или иных документов. При </w:t>
      </w:r>
      <w:proofErr w:type="spellStart"/>
      <w:r w:rsidR="000B0A87" w:rsidRPr="00664002">
        <w:rPr>
          <w:sz w:val="28"/>
          <w:szCs w:val="28"/>
        </w:rPr>
        <w:t>недостижении</w:t>
      </w:r>
      <w:proofErr w:type="spellEnd"/>
      <w:r w:rsidR="000B0A87" w:rsidRPr="00664002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0B0A87" w:rsidRPr="00664002" w:rsidRDefault="00664002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="000B0A87" w:rsidRPr="00664002">
        <w:rPr>
          <w:sz w:val="28"/>
          <w:szCs w:val="28"/>
        </w:rPr>
        <w:t>По взаимному согласию Сторон все изменения и дополнения к настоящему Соглашению оформляются дополнительным соглашением в установленном порядке.</w:t>
      </w:r>
    </w:p>
    <w:p w:rsidR="000B0A87" w:rsidRPr="00664002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0B0A87" w:rsidRPr="00664002">
        <w:rPr>
          <w:sz w:val="28"/>
          <w:szCs w:val="28"/>
        </w:rPr>
        <w:t>Настоящее Соглашение может быть расторгнуто по вз</w:t>
      </w:r>
      <w:r w:rsidR="00664002">
        <w:rPr>
          <w:sz w:val="28"/>
          <w:szCs w:val="28"/>
        </w:rPr>
        <w:t xml:space="preserve">аимному согласию Сторон </w:t>
      </w:r>
      <w:r w:rsidR="000B0A87" w:rsidRPr="00664002">
        <w:rPr>
          <w:sz w:val="28"/>
          <w:szCs w:val="28"/>
        </w:rPr>
        <w:t>или по требованию одной из Сторон при нарушении другой Стороной условий настоящего Соглашения и при письменном извещении о расторжении</w:t>
      </w:r>
      <w:r>
        <w:rPr>
          <w:sz w:val="28"/>
          <w:szCs w:val="28"/>
        </w:rPr>
        <w:t xml:space="preserve">                  </w:t>
      </w:r>
      <w:r w:rsidR="000B0A87" w:rsidRPr="00664002">
        <w:rPr>
          <w:sz w:val="28"/>
          <w:szCs w:val="28"/>
        </w:rPr>
        <w:t xml:space="preserve"> с указанием причины.</w:t>
      </w:r>
    </w:p>
    <w:p w:rsidR="000B0A87" w:rsidRPr="00664002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7.4. </w:t>
      </w:r>
      <w:r w:rsidR="000B0A87" w:rsidRPr="00664002">
        <w:rPr>
          <w:sz w:val="28"/>
          <w:szCs w:val="28"/>
        </w:rPr>
        <w:t>Настоящее Соглашение вступает в силу со дня его подписания и действует                     до 31.12.2021г.</w:t>
      </w:r>
    </w:p>
    <w:p w:rsidR="000B0A87" w:rsidRPr="00152A59" w:rsidRDefault="00152A59" w:rsidP="00616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7.5. </w:t>
      </w:r>
      <w:r w:rsidR="000B0A87" w:rsidRPr="00664002">
        <w:rPr>
          <w:sz w:val="28"/>
          <w:szCs w:val="28"/>
        </w:rPr>
        <w:t xml:space="preserve">Прекращение срока действия Соглашения заключено Сторонами в форме бумажного документа в двух экземплярах, по одному экземпляру для каждой </w:t>
      </w:r>
      <w:r>
        <w:rPr>
          <w:sz w:val="28"/>
          <w:szCs w:val="28"/>
        </w:rPr>
        <w:t xml:space="preserve">                      </w:t>
      </w:r>
      <w:r w:rsidR="000B0A87" w:rsidRPr="00664002">
        <w:rPr>
          <w:sz w:val="28"/>
          <w:szCs w:val="28"/>
        </w:rPr>
        <w:t>из Сторон.</w:t>
      </w:r>
    </w:p>
    <w:p w:rsidR="00726EA0" w:rsidRPr="00152A59" w:rsidRDefault="00726EA0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7B39" w:rsidRPr="00152A59" w:rsidRDefault="000B0A87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2A59">
        <w:rPr>
          <w:sz w:val="28"/>
          <w:szCs w:val="28"/>
        </w:rPr>
        <w:t>8</w:t>
      </w:r>
      <w:r w:rsidR="00C57B39" w:rsidRPr="00152A59">
        <w:rPr>
          <w:sz w:val="28"/>
          <w:szCs w:val="28"/>
        </w:rPr>
        <w:t>. Адреса, реквизиты и подписи Сторон</w:t>
      </w:r>
    </w:p>
    <w:p w:rsidR="00B93230" w:rsidRPr="00152A59" w:rsidRDefault="00B93230" w:rsidP="0061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C57B39" w:rsidRPr="00072BA2" w:rsidTr="00152A59">
        <w:trPr>
          <w:trHeight w:val="87"/>
        </w:trPr>
        <w:tc>
          <w:tcPr>
            <w:tcW w:w="4820" w:type="dxa"/>
          </w:tcPr>
          <w:p w:rsidR="00C57B39" w:rsidRPr="00152A59" w:rsidRDefault="004531BE" w:rsidP="006166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C57B39" w:rsidRPr="00152A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7B39" w:rsidRPr="00152A59" w:rsidRDefault="00C57B39" w:rsidP="006166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57B39" w:rsidRPr="00152A59" w:rsidRDefault="002A1D5B" w:rsidP="006166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9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 w:rsidR="008C34D9" w:rsidRPr="00152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B16" w:rsidRPr="00152A59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152A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57B39" w:rsidRPr="00072BA2" w:rsidTr="00152A59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C57B39" w:rsidRPr="00152A59" w:rsidTr="004F6481">
              <w:tc>
                <w:tcPr>
                  <w:tcW w:w="5388" w:type="dxa"/>
                </w:tcPr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 адрес: 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адрес: 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 / КПП 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ОКПО 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Банковские реквизиты: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Банк:__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ОКВЭД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ОКТМО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 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адми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нистратора дохода____________</w:t>
                  </w:r>
                </w:p>
                <w:p w:rsidR="008C34D9" w:rsidRPr="00152A59" w:rsidRDefault="008C34D9" w:rsidP="00152A59">
                  <w:pPr>
                    <w:pStyle w:val="ConsPlusNonformat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КБК___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B0A87" w:rsidRPr="00152A59" w:rsidRDefault="000B0A87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B0A87" w:rsidRPr="00152A59" w:rsidRDefault="000B0A87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 ______________</w:t>
                  </w:r>
                </w:p>
                <w:p w:rsidR="00C57B39" w:rsidRPr="00152A59" w:rsidRDefault="008C34D9" w:rsidP="008C34D9">
                  <w:pPr>
                    <w:jc w:val="both"/>
                    <w:rPr>
                      <w:sz w:val="28"/>
                      <w:szCs w:val="28"/>
                    </w:rPr>
                  </w:pPr>
                  <w:r w:rsidRPr="00152A59">
                    <w:rPr>
                      <w:sz w:val="28"/>
                      <w:szCs w:val="28"/>
                    </w:rPr>
                    <w:t xml:space="preserve">              М.П.</w:t>
                  </w:r>
                </w:p>
              </w:tc>
            </w:tr>
          </w:tbl>
          <w:p w:rsidR="00C57B39" w:rsidRPr="00152A59" w:rsidRDefault="00C57B39" w:rsidP="004F64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D0942" w:rsidRPr="00152A59" w:rsidTr="001D0C55">
              <w:tc>
                <w:tcPr>
                  <w:tcW w:w="8709" w:type="dxa"/>
                </w:tcPr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Юридический адрес: 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ИНН____________ / КПП 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ОКПО 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Банковские реквизиты: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Банк:__________________________________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ОКВЭД 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ОКТМО 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 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администратора дохода_______________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КБК___________________________________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</w:t>
                  </w:r>
                </w:p>
                <w:p w:rsidR="008C34D9" w:rsidRPr="00152A59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B0A87" w:rsidRPr="00152A59" w:rsidRDefault="000B0A87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B0A87" w:rsidRPr="00152A59" w:rsidRDefault="000B0A87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34D9" w:rsidRPr="00152A59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_____________________/ ________________</w:t>
                  </w:r>
                </w:p>
                <w:p w:rsidR="00AD0942" w:rsidRPr="00152A59" w:rsidRDefault="008C34D9" w:rsidP="008C34D9">
                  <w:pPr>
                    <w:pStyle w:val="3"/>
                    <w:spacing w:after="0"/>
                    <w:ind w:left="0" w:right="4428"/>
                    <w:rPr>
                      <w:sz w:val="28"/>
                      <w:szCs w:val="28"/>
                      <w:lang w:val="ru-RU" w:eastAsia="ru-RU"/>
                    </w:rPr>
                  </w:pPr>
                  <w:r w:rsidRPr="00152A59">
                    <w:rPr>
                      <w:sz w:val="28"/>
                      <w:szCs w:val="28"/>
                    </w:rPr>
                    <w:t xml:space="preserve">              М.П.</w:t>
                  </w:r>
                </w:p>
              </w:tc>
            </w:tr>
          </w:tbl>
          <w:p w:rsidR="00C57B39" w:rsidRPr="00152A59" w:rsidRDefault="00C57B39" w:rsidP="008A0E73">
            <w:pPr>
              <w:jc w:val="both"/>
              <w:rPr>
                <w:sz w:val="28"/>
                <w:szCs w:val="28"/>
              </w:rPr>
            </w:pPr>
          </w:p>
        </w:tc>
      </w:tr>
    </w:tbl>
    <w:p w:rsidR="00B85DB5" w:rsidRDefault="00B85DB5" w:rsidP="005A3446">
      <w:pPr>
        <w:autoSpaceDE w:val="0"/>
        <w:autoSpaceDN w:val="0"/>
        <w:adjustRightInd w:val="0"/>
        <w:outlineLvl w:val="0"/>
        <w:rPr>
          <w:highlight w:val="lightGray"/>
        </w:rPr>
      </w:pPr>
    </w:p>
    <w:p w:rsidR="00D93C16" w:rsidRPr="00072BA2" w:rsidRDefault="00D93C16" w:rsidP="005B0A54">
      <w:pPr>
        <w:autoSpaceDE w:val="0"/>
        <w:autoSpaceDN w:val="0"/>
        <w:adjustRightInd w:val="0"/>
        <w:ind w:firstLine="567"/>
        <w:jc w:val="right"/>
        <w:outlineLvl w:val="0"/>
        <w:sectPr w:rsidR="00D93C16" w:rsidRPr="00072BA2" w:rsidSect="009551D7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2EAA" w:rsidTr="00122EAA">
        <w:tc>
          <w:tcPr>
            <w:tcW w:w="5103" w:type="dxa"/>
          </w:tcPr>
          <w:p w:rsidR="00122EAA" w:rsidRDefault="00122EAA" w:rsidP="00122E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122EAA" w:rsidRDefault="00122EAA" w:rsidP="00122E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Соглашению 1</w:t>
            </w:r>
          </w:p>
          <w:p w:rsidR="00122EAA" w:rsidRDefault="00122EAA" w:rsidP="00122E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20 ____ г.  № ________</w:t>
            </w:r>
          </w:p>
        </w:tc>
      </w:tr>
    </w:tbl>
    <w:p w:rsidR="00301B6E" w:rsidRPr="006E00EF" w:rsidRDefault="00301B6E" w:rsidP="00122EAA">
      <w:pPr>
        <w:autoSpaceDE w:val="0"/>
        <w:autoSpaceDN w:val="0"/>
        <w:adjustRightInd w:val="0"/>
        <w:outlineLvl w:val="0"/>
      </w:pPr>
    </w:p>
    <w:p w:rsidR="003D5C09" w:rsidRPr="00122EAA" w:rsidRDefault="003D5C09" w:rsidP="00122E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EAA">
        <w:rPr>
          <w:sz w:val="28"/>
          <w:szCs w:val="28"/>
        </w:rPr>
        <w:t>ОТЧЕТ</w:t>
      </w:r>
    </w:p>
    <w:p w:rsidR="00122EAA" w:rsidRDefault="003D5C09" w:rsidP="00122EA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zh-CN" w:bidi="ru-RU"/>
        </w:rPr>
      </w:pPr>
      <w:proofErr w:type="gramStart"/>
      <w:r w:rsidRPr="00122EAA">
        <w:rPr>
          <w:sz w:val="28"/>
          <w:szCs w:val="28"/>
          <w:lang w:eastAsia="zh-CN" w:bidi="ru-RU"/>
        </w:rPr>
        <w:t xml:space="preserve">о предоставлении субсидии из бюджета городского округа Котельники Московской области предприятиям жилищно-коммунального хозяйства городского округа Котельники (управляющим, </w:t>
      </w:r>
      <w:proofErr w:type="spellStart"/>
      <w:r w:rsidRPr="00122EAA">
        <w:rPr>
          <w:sz w:val="28"/>
          <w:szCs w:val="28"/>
          <w:lang w:eastAsia="zh-CN" w:bidi="ru-RU"/>
        </w:rPr>
        <w:t>ресурсоснабжающим</w:t>
      </w:r>
      <w:proofErr w:type="spellEnd"/>
      <w:r w:rsidRPr="00122EAA">
        <w:rPr>
          <w:sz w:val="28"/>
          <w:szCs w:val="28"/>
          <w:lang w:eastAsia="zh-CN" w:bidi="ru-RU"/>
        </w:rPr>
        <w:t xml:space="preserve"> организациям) в целях возмещения части недополученных доходов, образовавшихся в связи с задолженностью населения по оплате за жилое помещение и коммунальные услуги и (или) ликвидированных в установленном порядке юридических лиц, оказывающих услуги в сфере жили</w:t>
      </w:r>
      <w:r w:rsidR="00122EAA">
        <w:rPr>
          <w:sz w:val="28"/>
          <w:szCs w:val="28"/>
          <w:lang w:eastAsia="zh-CN" w:bidi="ru-RU"/>
        </w:rPr>
        <w:t xml:space="preserve">щно-коммунального хозяйства </w:t>
      </w:r>
      <w:r w:rsidRPr="00122EAA">
        <w:rPr>
          <w:sz w:val="28"/>
          <w:szCs w:val="28"/>
          <w:lang w:eastAsia="zh-CN" w:bidi="ru-RU"/>
        </w:rPr>
        <w:t>за потребленные ресурсы, приз</w:t>
      </w:r>
      <w:r w:rsidR="00122EAA">
        <w:rPr>
          <w:sz w:val="28"/>
          <w:szCs w:val="28"/>
          <w:lang w:eastAsia="zh-CN" w:bidi="ru-RU"/>
        </w:rPr>
        <w:t>нанной невозможной к взысканию,</w:t>
      </w:r>
      <w:proofErr w:type="gramEnd"/>
    </w:p>
    <w:p w:rsidR="00122EAA" w:rsidRDefault="003D5C09" w:rsidP="00122EA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zh-CN" w:bidi="ru-RU"/>
        </w:rPr>
      </w:pPr>
      <w:r w:rsidRPr="00122EAA">
        <w:rPr>
          <w:sz w:val="28"/>
          <w:szCs w:val="28"/>
          <w:lang w:eastAsia="zh-CN" w:bidi="ru-RU"/>
        </w:rPr>
        <w:t>с целью погашения просроченной задолженности перед поставщ</w:t>
      </w:r>
      <w:r w:rsidR="00122EAA">
        <w:rPr>
          <w:sz w:val="28"/>
          <w:szCs w:val="28"/>
          <w:lang w:eastAsia="zh-CN" w:bidi="ru-RU"/>
        </w:rPr>
        <w:t>иками энергоресурсов</w:t>
      </w:r>
    </w:p>
    <w:p w:rsidR="000854F9" w:rsidRPr="00122EAA" w:rsidRDefault="003D5C09" w:rsidP="00122EA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zh-CN" w:bidi="ru-RU"/>
        </w:rPr>
      </w:pPr>
      <w:r w:rsidRPr="00122EAA">
        <w:rPr>
          <w:sz w:val="28"/>
          <w:szCs w:val="28"/>
          <w:lang w:eastAsia="zh-CN" w:bidi="ru-RU"/>
        </w:rPr>
        <w:t>(газа, электроэнергии, тепловой энергии)</w:t>
      </w:r>
    </w:p>
    <w:p w:rsidR="003D5C09" w:rsidRPr="006E00EF" w:rsidRDefault="003D5C09" w:rsidP="00887C42">
      <w:pPr>
        <w:autoSpaceDE w:val="0"/>
        <w:autoSpaceDN w:val="0"/>
        <w:adjustRightInd w:val="0"/>
        <w:ind w:right="111"/>
        <w:outlineLvl w:val="0"/>
        <w:rPr>
          <w:lang w:eastAsia="zh-CN" w:bidi="ru-RU"/>
        </w:rPr>
      </w:pPr>
    </w:p>
    <w:p w:rsidR="000854F9" w:rsidRPr="00122EAA" w:rsidRDefault="000854F9" w:rsidP="00122EA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zh-CN" w:bidi="ru-RU"/>
        </w:rPr>
      </w:pPr>
      <w:r w:rsidRPr="00122EAA">
        <w:rPr>
          <w:sz w:val="28"/>
          <w:szCs w:val="28"/>
          <w:lang w:eastAsia="zh-CN" w:bidi="ru-RU"/>
        </w:rPr>
        <w:t>Получатель субсидии ___________________________________________________________________________</w:t>
      </w:r>
      <w:r w:rsidR="00122EAA">
        <w:rPr>
          <w:sz w:val="28"/>
          <w:szCs w:val="28"/>
          <w:lang w:eastAsia="zh-CN" w:bidi="ru-RU"/>
        </w:rPr>
        <w:t>_____________</w:t>
      </w:r>
    </w:p>
    <w:p w:rsidR="000854F9" w:rsidRPr="00122EAA" w:rsidRDefault="000854F9" w:rsidP="000854F9">
      <w:pPr>
        <w:autoSpaceDE w:val="0"/>
        <w:autoSpaceDN w:val="0"/>
        <w:adjustRightInd w:val="0"/>
        <w:jc w:val="center"/>
        <w:outlineLvl w:val="0"/>
        <w:rPr>
          <w:sz w:val="18"/>
          <w:szCs w:val="18"/>
          <w:lang w:eastAsia="zh-CN" w:bidi="ru-RU"/>
        </w:rPr>
      </w:pPr>
      <w:r w:rsidRPr="00122EAA">
        <w:rPr>
          <w:sz w:val="18"/>
          <w:szCs w:val="18"/>
          <w:lang w:eastAsia="zh-CN" w:bidi="ru-RU"/>
        </w:rPr>
        <w:t>(наименование организации, ИНН/КПП, юридический адрес)</w:t>
      </w:r>
    </w:p>
    <w:p w:rsidR="003D5C09" w:rsidRPr="00887C42" w:rsidRDefault="003D5C09" w:rsidP="00122EAA">
      <w:pPr>
        <w:autoSpaceDE w:val="0"/>
        <w:autoSpaceDN w:val="0"/>
        <w:adjustRightInd w:val="0"/>
        <w:outlineLvl w:val="0"/>
        <w:rPr>
          <w:lang w:eastAsia="zh-CN" w:bidi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837"/>
        <w:gridCol w:w="2190"/>
        <w:gridCol w:w="2187"/>
        <w:gridCol w:w="2019"/>
        <w:gridCol w:w="1418"/>
        <w:gridCol w:w="3054"/>
      </w:tblGrid>
      <w:tr w:rsidR="00122EAA" w:rsidTr="005A3446">
        <w:tc>
          <w:tcPr>
            <w:tcW w:w="540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  <w:r w:rsidRPr="00122EAA">
              <w:rPr>
                <w:lang w:eastAsia="zh-CN" w:bidi="ru-RU"/>
              </w:rPr>
              <w:t xml:space="preserve">№ </w:t>
            </w:r>
            <w:proofErr w:type="gramStart"/>
            <w:r w:rsidRPr="00122EAA">
              <w:rPr>
                <w:lang w:eastAsia="zh-CN" w:bidi="ru-RU"/>
              </w:rPr>
              <w:t>п</w:t>
            </w:r>
            <w:proofErr w:type="gramEnd"/>
            <w:r w:rsidRPr="00122EAA">
              <w:rPr>
                <w:lang w:eastAsia="zh-CN" w:bidi="ru-RU"/>
              </w:rPr>
              <w:t>/п</w:t>
            </w:r>
          </w:p>
        </w:tc>
        <w:tc>
          <w:tcPr>
            <w:tcW w:w="3837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  <w:r w:rsidRPr="00122EAA">
              <w:rPr>
                <w:lang w:eastAsia="zh-CN" w:bidi="ru-RU"/>
              </w:rPr>
              <w:t>Наименование мероприятия</w:t>
            </w:r>
          </w:p>
        </w:tc>
        <w:tc>
          <w:tcPr>
            <w:tcW w:w="2190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lang w:eastAsia="zh-CN" w:bidi="ru-RU"/>
              </w:rPr>
            </w:pPr>
            <w:r w:rsidRPr="00122EAA">
              <w:rPr>
                <w:lang w:eastAsia="zh-CN" w:bidi="ru-RU"/>
              </w:rPr>
              <w:t>Предусмотрено субсидии в 20___ году (руб.)</w:t>
            </w:r>
          </w:p>
        </w:tc>
        <w:tc>
          <w:tcPr>
            <w:tcW w:w="2187" w:type="dxa"/>
            <w:vAlign w:val="center"/>
          </w:tcPr>
          <w:p w:rsidR="00122EAA" w:rsidRPr="00122EAA" w:rsidRDefault="00122EAA" w:rsidP="00887C42">
            <w:pPr>
              <w:jc w:val="center"/>
              <w:rPr>
                <w:lang w:eastAsia="zh-CN" w:bidi="ru-RU"/>
              </w:rPr>
            </w:pPr>
            <w:r w:rsidRPr="00122EAA">
              <w:rPr>
                <w:lang w:eastAsia="zh-CN" w:bidi="ru-RU"/>
              </w:rPr>
              <w:t>Фактически поступило субсидии в 20___ году (руб.)</w:t>
            </w:r>
          </w:p>
        </w:tc>
        <w:tc>
          <w:tcPr>
            <w:tcW w:w="2019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  <w:r w:rsidRPr="00122EAA">
              <w:rPr>
                <w:lang w:eastAsia="zh-CN" w:bidi="ru-RU"/>
              </w:rPr>
              <w:t>Произведено расходов за счет субсидии в 20___ году (руб.)</w:t>
            </w:r>
          </w:p>
        </w:tc>
        <w:tc>
          <w:tcPr>
            <w:tcW w:w="1418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  <w:r w:rsidRPr="00122EAA">
              <w:rPr>
                <w:lang w:eastAsia="zh-CN" w:bidi="ru-RU"/>
              </w:rPr>
              <w:t>Остаток средств (руб.)</w:t>
            </w:r>
          </w:p>
        </w:tc>
        <w:tc>
          <w:tcPr>
            <w:tcW w:w="3054" w:type="dxa"/>
            <w:vAlign w:val="center"/>
          </w:tcPr>
          <w:p w:rsidR="00122EAA" w:rsidRPr="00122EAA" w:rsidRDefault="00122EAA" w:rsidP="00887C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EAA">
              <w:rPr>
                <w:lang w:eastAsia="zh-CN" w:bidi="ru-RU"/>
              </w:rPr>
              <w:t xml:space="preserve">Подтверждающие документы </w:t>
            </w:r>
            <w:proofErr w:type="gramStart"/>
            <w:r w:rsidRPr="00122EAA">
              <w:rPr>
                <w:lang w:eastAsia="zh-CN" w:bidi="ru-RU"/>
              </w:rPr>
              <w:t>п</w:t>
            </w:r>
            <w:proofErr w:type="gramEnd"/>
            <w:r w:rsidRPr="00122EAA">
              <w:rPr>
                <w:lang w:eastAsia="zh-CN" w:bidi="ru-RU"/>
              </w:rPr>
              <w:t>/п (номер и дата)</w:t>
            </w:r>
          </w:p>
        </w:tc>
      </w:tr>
      <w:tr w:rsidR="00122EAA" w:rsidTr="005A3446">
        <w:tc>
          <w:tcPr>
            <w:tcW w:w="540" w:type="dxa"/>
            <w:vAlign w:val="center"/>
          </w:tcPr>
          <w:p w:rsidR="00122EAA" w:rsidRPr="00887C42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zh-CN" w:bidi="ru-RU"/>
              </w:rPr>
            </w:pPr>
            <w:r w:rsidRPr="00887C42">
              <w:rPr>
                <w:sz w:val="20"/>
                <w:szCs w:val="20"/>
                <w:lang w:eastAsia="zh-CN" w:bidi="ru-RU"/>
              </w:rPr>
              <w:t>1</w:t>
            </w:r>
          </w:p>
        </w:tc>
        <w:tc>
          <w:tcPr>
            <w:tcW w:w="3837" w:type="dxa"/>
            <w:vAlign w:val="center"/>
          </w:tcPr>
          <w:p w:rsidR="00122EAA" w:rsidRPr="00887C42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zh-CN" w:bidi="ru-RU"/>
              </w:rPr>
            </w:pPr>
            <w:r w:rsidRPr="00887C42">
              <w:rPr>
                <w:sz w:val="20"/>
                <w:szCs w:val="20"/>
                <w:lang w:eastAsia="zh-CN" w:bidi="ru-RU"/>
              </w:rPr>
              <w:t>2</w:t>
            </w:r>
          </w:p>
        </w:tc>
        <w:tc>
          <w:tcPr>
            <w:tcW w:w="2190" w:type="dxa"/>
            <w:vAlign w:val="center"/>
          </w:tcPr>
          <w:p w:rsidR="00122EAA" w:rsidRPr="00887C42" w:rsidRDefault="00122EAA" w:rsidP="00887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C42">
              <w:rPr>
                <w:sz w:val="20"/>
                <w:szCs w:val="20"/>
              </w:rPr>
              <w:t>3</w:t>
            </w:r>
          </w:p>
        </w:tc>
        <w:tc>
          <w:tcPr>
            <w:tcW w:w="2187" w:type="dxa"/>
            <w:vAlign w:val="center"/>
          </w:tcPr>
          <w:p w:rsidR="00122EAA" w:rsidRPr="00887C42" w:rsidRDefault="00122EAA" w:rsidP="00887C42">
            <w:pPr>
              <w:jc w:val="center"/>
              <w:rPr>
                <w:sz w:val="20"/>
                <w:szCs w:val="20"/>
                <w:lang w:eastAsia="zh-CN" w:bidi="ru-RU"/>
              </w:rPr>
            </w:pPr>
            <w:r w:rsidRPr="00887C42">
              <w:rPr>
                <w:sz w:val="20"/>
                <w:szCs w:val="20"/>
                <w:lang w:eastAsia="zh-CN" w:bidi="ru-RU"/>
              </w:rPr>
              <w:t>4</w:t>
            </w:r>
          </w:p>
        </w:tc>
        <w:tc>
          <w:tcPr>
            <w:tcW w:w="2019" w:type="dxa"/>
            <w:vAlign w:val="center"/>
          </w:tcPr>
          <w:p w:rsidR="00122EAA" w:rsidRPr="00887C42" w:rsidRDefault="00122EAA" w:rsidP="00887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C4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122EAA" w:rsidRPr="00887C42" w:rsidRDefault="00122EAA" w:rsidP="00887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C42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  <w:vAlign w:val="center"/>
          </w:tcPr>
          <w:p w:rsidR="00122EAA" w:rsidRPr="00887C42" w:rsidRDefault="00122EAA" w:rsidP="00887C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7C42">
              <w:rPr>
                <w:b/>
                <w:sz w:val="20"/>
                <w:szCs w:val="20"/>
              </w:rPr>
              <w:t>7</w:t>
            </w:r>
          </w:p>
        </w:tc>
      </w:tr>
      <w:tr w:rsidR="00122EAA" w:rsidTr="005A3446">
        <w:trPr>
          <w:trHeight w:val="448"/>
        </w:trPr>
        <w:tc>
          <w:tcPr>
            <w:tcW w:w="540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</w:p>
        </w:tc>
        <w:tc>
          <w:tcPr>
            <w:tcW w:w="3837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</w:p>
        </w:tc>
        <w:tc>
          <w:tcPr>
            <w:tcW w:w="2190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</w:p>
        </w:tc>
        <w:tc>
          <w:tcPr>
            <w:tcW w:w="2187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</w:p>
        </w:tc>
        <w:tc>
          <w:tcPr>
            <w:tcW w:w="2019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</w:p>
        </w:tc>
        <w:tc>
          <w:tcPr>
            <w:tcW w:w="1418" w:type="dxa"/>
            <w:vAlign w:val="center"/>
          </w:tcPr>
          <w:p w:rsidR="00122EAA" w:rsidRPr="00122EAA" w:rsidRDefault="00122EAA" w:rsidP="00887C4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zh-CN" w:bidi="ru-RU"/>
              </w:rPr>
            </w:pPr>
          </w:p>
        </w:tc>
        <w:tc>
          <w:tcPr>
            <w:tcW w:w="3054" w:type="dxa"/>
            <w:vAlign w:val="center"/>
          </w:tcPr>
          <w:p w:rsidR="005A3446" w:rsidRPr="005A3446" w:rsidRDefault="005A3446" w:rsidP="005A3446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lang w:eastAsia="zh-CN" w:bidi="ru-RU"/>
              </w:rPr>
            </w:pPr>
            <w:r w:rsidRPr="005A3446">
              <w:rPr>
                <w:sz w:val="14"/>
                <w:lang w:eastAsia="zh-CN" w:bidi="ru-RU"/>
              </w:rPr>
              <w:t xml:space="preserve">копии платежных поручений, подтверждающих оплату задолженности </w:t>
            </w:r>
          </w:p>
          <w:p w:rsidR="005A3446" w:rsidRPr="005A3446" w:rsidRDefault="005A3446" w:rsidP="005A3446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lang w:eastAsia="zh-CN" w:bidi="ru-RU"/>
              </w:rPr>
            </w:pPr>
            <w:proofErr w:type="gramStart"/>
            <w:r w:rsidRPr="005A3446">
              <w:rPr>
                <w:sz w:val="14"/>
                <w:lang w:eastAsia="zh-CN" w:bidi="ru-RU"/>
              </w:rPr>
              <w:t>(в назначении платежа должно быть</w:t>
            </w:r>
            <w:proofErr w:type="gramEnd"/>
          </w:p>
          <w:p w:rsidR="00122EAA" w:rsidRPr="005A3446" w:rsidRDefault="005A3446" w:rsidP="005A3446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lang w:eastAsia="zh-CN" w:bidi="ru-RU"/>
              </w:rPr>
            </w:pPr>
            <w:r w:rsidRPr="005A3446">
              <w:rPr>
                <w:sz w:val="14"/>
                <w:lang w:eastAsia="zh-CN" w:bidi="ru-RU"/>
              </w:rPr>
              <w:t xml:space="preserve">указано: </w:t>
            </w:r>
            <w:bookmarkStart w:id="3" w:name="_GoBack"/>
            <w:bookmarkEnd w:id="3"/>
            <w:r w:rsidRPr="005A3446">
              <w:rPr>
                <w:sz w:val="14"/>
                <w:lang w:eastAsia="zh-CN" w:bidi="ru-RU"/>
              </w:rPr>
              <w:t>«по акту сверки №_______от________»)</w:t>
            </w:r>
          </w:p>
        </w:tc>
      </w:tr>
    </w:tbl>
    <w:p w:rsidR="00887C42" w:rsidRDefault="00887C42" w:rsidP="000854F9">
      <w:pPr>
        <w:autoSpaceDE w:val="0"/>
        <w:autoSpaceDN w:val="0"/>
        <w:adjustRightInd w:val="0"/>
        <w:rPr>
          <w:sz w:val="28"/>
          <w:szCs w:val="28"/>
          <w:lang w:eastAsia="zh-CN" w:bidi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81"/>
        <w:gridCol w:w="481"/>
        <w:gridCol w:w="2615"/>
        <w:gridCol w:w="503"/>
        <w:gridCol w:w="1985"/>
        <w:gridCol w:w="1559"/>
        <w:gridCol w:w="3544"/>
      </w:tblGrid>
      <w:tr w:rsidR="00184C6B" w:rsidTr="005A3446">
        <w:trPr>
          <w:gridAfter w:val="1"/>
          <w:wAfter w:w="3544" w:type="dxa"/>
        </w:trPr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  <w:r>
              <w:rPr>
                <w:sz w:val="28"/>
                <w:szCs w:val="28"/>
                <w:lang w:eastAsia="zh-CN" w:bidi="ru-RU"/>
              </w:rPr>
              <w:t>Руководитель</w:t>
            </w: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887C4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</w:tr>
      <w:tr w:rsidR="00184C6B" w:rsidTr="005A3446">
        <w:trPr>
          <w:gridAfter w:val="1"/>
          <w:wAfter w:w="3544" w:type="dxa"/>
        </w:trPr>
        <w:tc>
          <w:tcPr>
            <w:tcW w:w="4481" w:type="dxa"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  <w:r w:rsidRPr="00887C42">
              <w:rPr>
                <w:sz w:val="18"/>
                <w:szCs w:val="18"/>
                <w:lang w:eastAsia="zh-CN" w:bidi="ru-RU"/>
              </w:rPr>
              <w:t>(наименование организации-получателя субсидии)</w:t>
            </w:r>
          </w:p>
        </w:tc>
        <w:tc>
          <w:tcPr>
            <w:tcW w:w="4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2615" w:type="dxa"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  <w:r w:rsidRPr="00887C42">
              <w:rPr>
                <w:sz w:val="18"/>
                <w:szCs w:val="18"/>
                <w:lang w:eastAsia="zh-CN" w:bidi="ru-RU"/>
              </w:rPr>
              <w:t>(подпись)</w:t>
            </w:r>
          </w:p>
        </w:tc>
        <w:tc>
          <w:tcPr>
            <w:tcW w:w="5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  <w:r w:rsidRPr="00887C42">
              <w:rPr>
                <w:sz w:val="18"/>
                <w:szCs w:val="18"/>
                <w:lang w:eastAsia="zh-CN" w:bidi="ru-RU"/>
              </w:rPr>
              <w:t>(инициалы, фамилия)</w:t>
            </w:r>
          </w:p>
        </w:tc>
      </w:tr>
      <w:tr w:rsidR="00184C6B" w:rsidTr="005A3446">
        <w:trPr>
          <w:gridAfter w:val="1"/>
          <w:wAfter w:w="3544" w:type="dxa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</w:tr>
      <w:tr w:rsidR="00184C6B" w:rsidTr="005A3446">
        <w:trPr>
          <w:gridAfter w:val="1"/>
          <w:wAfter w:w="3544" w:type="dxa"/>
        </w:trPr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  <w:r>
              <w:rPr>
                <w:sz w:val="28"/>
                <w:szCs w:val="28"/>
                <w:lang w:eastAsia="zh-CN" w:bidi="ru-RU"/>
              </w:rPr>
              <w:t>Главный бухгалтер</w:t>
            </w: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887C4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6B" w:rsidRDefault="00184C6B" w:rsidP="000854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 w:bidi="ru-RU"/>
              </w:rPr>
            </w:pPr>
          </w:p>
        </w:tc>
      </w:tr>
      <w:tr w:rsidR="00184C6B" w:rsidTr="005A3446">
        <w:trPr>
          <w:gridAfter w:val="1"/>
          <w:wAfter w:w="3544" w:type="dxa"/>
        </w:trPr>
        <w:tc>
          <w:tcPr>
            <w:tcW w:w="4481" w:type="dxa"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  <w:r w:rsidRPr="00887C42">
              <w:rPr>
                <w:sz w:val="18"/>
                <w:szCs w:val="18"/>
                <w:lang w:eastAsia="zh-CN" w:bidi="ru-RU"/>
              </w:rPr>
              <w:t>(наименование организации-получателя субсидии)</w:t>
            </w:r>
          </w:p>
        </w:tc>
        <w:tc>
          <w:tcPr>
            <w:tcW w:w="4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2615" w:type="dxa"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  <w:r w:rsidRPr="00887C42">
              <w:rPr>
                <w:sz w:val="18"/>
                <w:szCs w:val="18"/>
                <w:lang w:eastAsia="zh-CN" w:bidi="ru-RU"/>
              </w:rPr>
              <w:t>(подпись)</w:t>
            </w:r>
          </w:p>
        </w:tc>
        <w:tc>
          <w:tcPr>
            <w:tcW w:w="5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  <w:r w:rsidRPr="00887C42">
              <w:rPr>
                <w:sz w:val="18"/>
                <w:szCs w:val="18"/>
                <w:lang w:eastAsia="zh-CN" w:bidi="ru-RU"/>
              </w:rPr>
              <w:t>(инициалы, фамилия)</w:t>
            </w:r>
          </w:p>
        </w:tc>
      </w:tr>
      <w:tr w:rsidR="00184C6B" w:rsidTr="005A3446">
        <w:trPr>
          <w:gridAfter w:val="1"/>
          <w:wAfter w:w="3544" w:type="dxa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5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</w:tr>
      <w:tr w:rsidR="00184C6B" w:rsidTr="005A3446">
        <w:trPr>
          <w:gridAfter w:val="1"/>
          <w:wAfter w:w="3544" w:type="dxa"/>
        </w:trPr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ru-RU"/>
              </w:rPr>
            </w:pPr>
          </w:p>
        </w:tc>
      </w:tr>
      <w:tr w:rsidR="00184C6B" w:rsidTr="005A3446">
        <w:trPr>
          <w:gridAfter w:val="1"/>
          <w:wAfter w:w="3544" w:type="dxa"/>
        </w:trPr>
        <w:tc>
          <w:tcPr>
            <w:tcW w:w="4481" w:type="dxa"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  <w:r>
              <w:rPr>
                <w:sz w:val="18"/>
                <w:szCs w:val="18"/>
                <w:lang w:eastAsia="zh-CN" w:bidi="ru-RU"/>
              </w:rPr>
              <w:t>(подпись)</w:t>
            </w:r>
          </w:p>
        </w:tc>
        <w:tc>
          <w:tcPr>
            <w:tcW w:w="4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2615" w:type="dxa"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  <w:r>
              <w:rPr>
                <w:sz w:val="18"/>
                <w:szCs w:val="18"/>
                <w:lang w:eastAsia="zh-CN" w:bidi="ru-RU"/>
              </w:rPr>
              <w:t>ФИО полностью</w:t>
            </w:r>
          </w:p>
        </w:tc>
        <w:tc>
          <w:tcPr>
            <w:tcW w:w="5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887C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84C6B" w:rsidRPr="00887C42" w:rsidRDefault="00184C6B" w:rsidP="00FC2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ru-RU"/>
              </w:rPr>
            </w:pPr>
            <w:r>
              <w:rPr>
                <w:sz w:val="18"/>
                <w:szCs w:val="18"/>
                <w:lang w:eastAsia="zh-CN" w:bidi="ru-RU"/>
              </w:rPr>
              <w:t>(контактный телефон)</w:t>
            </w:r>
          </w:p>
        </w:tc>
      </w:tr>
      <w:tr w:rsidR="00184C6B" w:rsidRPr="00184C6B" w:rsidTr="005A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10065" w:type="dxa"/>
        </w:trPr>
        <w:tc>
          <w:tcPr>
            <w:tcW w:w="5103" w:type="dxa"/>
            <w:gridSpan w:val="2"/>
          </w:tcPr>
          <w:p w:rsidR="00184C6B" w:rsidRPr="00184C6B" w:rsidRDefault="00184C6B" w:rsidP="00184C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4C6B">
              <w:rPr>
                <w:sz w:val="28"/>
                <w:szCs w:val="28"/>
              </w:rPr>
              <w:lastRenderedPageBreak/>
              <w:t>Приложение 2</w:t>
            </w:r>
          </w:p>
          <w:p w:rsidR="00184C6B" w:rsidRPr="00184C6B" w:rsidRDefault="00184C6B" w:rsidP="00184C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4C6B">
              <w:rPr>
                <w:sz w:val="28"/>
                <w:szCs w:val="28"/>
              </w:rPr>
              <w:t>к Соглашению 1</w:t>
            </w:r>
          </w:p>
          <w:p w:rsidR="00184C6B" w:rsidRPr="00184C6B" w:rsidRDefault="00184C6B" w:rsidP="00184C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4C6B">
              <w:rPr>
                <w:sz w:val="28"/>
                <w:szCs w:val="28"/>
              </w:rPr>
              <w:t>от ____________ 20 ____ г.  № ________</w:t>
            </w:r>
          </w:p>
        </w:tc>
      </w:tr>
    </w:tbl>
    <w:p w:rsidR="00B63D48" w:rsidRPr="00184C6B" w:rsidRDefault="00B63D48" w:rsidP="00B63D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4C6B">
        <w:rPr>
          <w:sz w:val="28"/>
          <w:szCs w:val="28"/>
        </w:rPr>
        <w:t>ОТЧЕТ</w:t>
      </w:r>
    </w:p>
    <w:p w:rsidR="00B93230" w:rsidRPr="00184C6B" w:rsidRDefault="00C23BAE" w:rsidP="00B9323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4" w:name="OLE_LINK36"/>
      <w:r w:rsidRPr="00184C6B">
        <w:rPr>
          <w:sz w:val="28"/>
          <w:szCs w:val="28"/>
        </w:rPr>
        <w:t>о списании задолженности населения за жилищно-коммунальные услуги, признанной невозможной к взысканию</w:t>
      </w:r>
    </w:p>
    <w:p w:rsidR="00B93230" w:rsidRDefault="00B93230" w:rsidP="00B93230">
      <w:pPr>
        <w:autoSpaceDE w:val="0"/>
        <w:autoSpaceDN w:val="0"/>
        <w:adjustRightInd w:val="0"/>
        <w:outlineLvl w:val="0"/>
      </w:pPr>
    </w:p>
    <w:p w:rsidR="009E3D18" w:rsidRPr="00184C6B" w:rsidRDefault="00B93230" w:rsidP="00184C6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84C6B">
        <w:rPr>
          <w:sz w:val="28"/>
          <w:szCs w:val="28"/>
        </w:rPr>
        <w:t>Получатель субсидии</w:t>
      </w:r>
      <w:r w:rsidRPr="00C23BAE">
        <w:rPr>
          <w:sz w:val="20"/>
        </w:rPr>
        <w:t xml:space="preserve"> </w:t>
      </w:r>
      <w:r w:rsidR="009E3D18" w:rsidRPr="00184C6B">
        <w:rPr>
          <w:sz w:val="28"/>
          <w:szCs w:val="28"/>
        </w:rPr>
        <w:t>__________________________________________________________</w:t>
      </w:r>
      <w:r w:rsidR="00184C6B">
        <w:rPr>
          <w:sz w:val="28"/>
          <w:szCs w:val="28"/>
        </w:rPr>
        <w:t>_______________________________</w:t>
      </w:r>
    </w:p>
    <w:p w:rsidR="009E3D18" w:rsidRPr="00184C6B" w:rsidRDefault="009E3D18" w:rsidP="009E3D18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184C6B">
        <w:rPr>
          <w:sz w:val="18"/>
          <w:szCs w:val="18"/>
        </w:rPr>
        <w:t>(наименование организации, ИНН/КПП, юридический адрес)</w:t>
      </w:r>
    </w:p>
    <w:p w:rsidR="00184C6B" w:rsidRDefault="00184C6B" w:rsidP="00184C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5528"/>
        <w:gridCol w:w="2410"/>
        <w:gridCol w:w="2410"/>
      </w:tblGrid>
      <w:tr w:rsidR="00184C6B" w:rsidTr="006E00EF">
        <w:trPr>
          <w:trHeight w:val="565"/>
        </w:trPr>
        <w:tc>
          <w:tcPr>
            <w:tcW w:w="540" w:type="dxa"/>
            <w:vMerge w:val="restart"/>
            <w:vAlign w:val="center"/>
          </w:tcPr>
          <w:p w:rsidR="00184C6B" w:rsidRPr="00184C6B" w:rsidRDefault="00184C6B" w:rsidP="00184C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4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C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gridSpan w:val="2"/>
            <w:vAlign w:val="center"/>
          </w:tcPr>
          <w:p w:rsidR="00184C6B" w:rsidRPr="00184C6B" w:rsidRDefault="00184C6B" w:rsidP="00184C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и акт о списании задолженности населения *</w:t>
            </w:r>
          </w:p>
        </w:tc>
        <w:tc>
          <w:tcPr>
            <w:tcW w:w="5528" w:type="dxa"/>
            <w:vMerge w:val="restart"/>
            <w:vAlign w:val="center"/>
          </w:tcPr>
          <w:p w:rsidR="00184C6B" w:rsidRPr="00184C6B" w:rsidRDefault="00184C6B" w:rsidP="00184C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сумма списанной задолженности с каждого лицевого счета должника из реестра, являющегося приложением к акту сверки с территориальным подразделением Управления Федеральной службы судебных приставов по суммам невозможным к взысканию с населения **</w:t>
            </w:r>
          </w:p>
        </w:tc>
        <w:tc>
          <w:tcPr>
            <w:tcW w:w="4820" w:type="dxa"/>
            <w:gridSpan w:val="2"/>
            <w:vAlign w:val="center"/>
          </w:tcPr>
          <w:p w:rsidR="00184C6B" w:rsidRPr="00184C6B" w:rsidRDefault="00184C6B" w:rsidP="00184C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Дата, номер акта сверки с территориальным подразделением Управления Федеральной службы судебных приставов</w:t>
            </w:r>
          </w:p>
        </w:tc>
      </w:tr>
      <w:tr w:rsidR="00184C6B" w:rsidTr="006E00EF">
        <w:tc>
          <w:tcPr>
            <w:tcW w:w="540" w:type="dxa"/>
            <w:vMerge/>
            <w:vAlign w:val="center"/>
          </w:tcPr>
          <w:p w:rsidR="00184C6B" w:rsidRPr="00184C6B" w:rsidRDefault="00184C6B" w:rsidP="00184C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184C6B" w:rsidRPr="00184C6B" w:rsidRDefault="00184C6B" w:rsidP="00184C6B">
            <w:pPr>
              <w:jc w:val="center"/>
              <w:rPr>
                <w:lang w:eastAsia="zh-CN" w:bidi="ru-RU"/>
              </w:rPr>
            </w:pPr>
            <w:r w:rsidRPr="00184C6B">
              <w:rPr>
                <w:lang w:eastAsia="zh-CN" w:bidi="ru-RU"/>
              </w:rPr>
              <w:t>№</w:t>
            </w:r>
          </w:p>
        </w:tc>
        <w:tc>
          <w:tcPr>
            <w:tcW w:w="2126" w:type="dxa"/>
            <w:vAlign w:val="center"/>
          </w:tcPr>
          <w:p w:rsidR="00184C6B" w:rsidRPr="00184C6B" w:rsidRDefault="00184C6B" w:rsidP="00184C6B">
            <w:pPr>
              <w:jc w:val="center"/>
              <w:rPr>
                <w:lang w:eastAsia="zh-CN" w:bidi="ru-RU"/>
              </w:rPr>
            </w:pPr>
            <w:r w:rsidRPr="00184C6B">
              <w:rPr>
                <w:lang w:eastAsia="zh-CN" w:bidi="ru-RU"/>
              </w:rPr>
              <w:t>дата</w:t>
            </w:r>
          </w:p>
        </w:tc>
        <w:tc>
          <w:tcPr>
            <w:tcW w:w="5528" w:type="dxa"/>
            <w:vMerge/>
            <w:vAlign w:val="center"/>
          </w:tcPr>
          <w:p w:rsidR="00184C6B" w:rsidRPr="00184C6B" w:rsidRDefault="00184C6B" w:rsidP="00184C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4C6B" w:rsidRPr="00184C6B" w:rsidRDefault="00184C6B" w:rsidP="00184C6B">
            <w:pPr>
              <w:jc w:val="center"/>
              <w:rPr>
                <w:lang w:eastAsia="zh-CN" w:bidi="ru-RU"/>
              </w:rPr>
            </w:pPr>
            <w:r w:rsidRPr="00184C6B">
              <w:rPr>
                <w:lang w:eastAsia="zh-CN" w:bidi="ru-RU"/>
              </w:rPr>
              <w:t>№</w:t>
            </w:r>
          </w:p>
        </w:tc>
        <w:tc>
          <w:tcPr>
            <w:tcW w:w="2410" w:type="dxa"/>
            <w:vAlign w:val="center"/>
          </w:tcPr>
          <w:p w:rsidR="00184C6B" w:rsidRPr="00184C6B" w:rsidRDefault="00184C6B" w:rsidP="00184C6B">
            <w:pPr>
              <w:jc w:val="center"/>
              <w:rPr>
                <w:lang w:eastAsia="zh-CN" w:bidi="ru-RU"/>
              </w:rPr>
            </w:pPr>
            <w:r w:rsidRPr="00184C6B">
              <w:rPr>
                <w:lang w:eastAsia="zh-CN" w:bidi="ru-RU"/>
              </w:rPr>
              <w:t>дата</w:t>
            </w:r>
          </w:p>
        </w:tc>
      </w:tr>
      <w:tr w:rsidR="00184C6B" w:rsidTr="006E00EF">
        <w:tc>
          <w:tcPr>
            <w:tcW w:w="540" w:type="dxa"/>
            <w:vAlign w:val="center"/>
          </w:tcPr>
          <w:p w:rsidR="00184C6B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0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vAlign w:val="center"/>
          </w:tcPr>
          <w:p w:rsidR="00184C6B" w:rsidRPr="006E00EF" w:rsidRDefault="006E00EF" w:rsidP="006E0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00E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84C6B" w:rsidRPr="006E00EF" w:rsidRDefault="006E00EF" w:rsidP="006E0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00EF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:rsidR="00184C6B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0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184C6B" w:rsidRPr="006E00EF" w:rsidRDefault="006E00EF" w:rsidP="006E0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00EF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4C6B" w:rsidRPr="006E00EF" w:rsidRDefault="006E00EF" w:rsidP="006E0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00EF">
              <w:rPr>
                <w:sz w:val="20"/>
                <w:szCs w:val="20"/>
              </w:rPr>
              <w:t>6</w:t>
            </w:r>
          </w:p>
        </w:tc>
      </w:tr>
      <w:tr w:rsidR="00184C6B" w:rsidTr="006E00EF">
        <w:trPr>
          <w:trHeight w:val="352"/>
        </w:trPr>
        <w:tc>
          <w:tcPr>
            <w:tcW w:w="540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EF" w:rsidTr="006E00EF">
        <w:trPr>
          <w:trHeight w:val="352"/>
        </w:trPr>
        <w:tc>
          <w:tcPr>
            <w:tcW w:w="540" w:type="dxa"/>
            <w:vAlign w:val="center"/>
          </w:tcPr>
          <w:p w:rsidR="006E00EF" w:rsidRPr="00184C6B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E00EF" w:rsidRPr="00184C6B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0EF" w:rsidRPr="00184C6B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E00EF" w:rsidRPr="00184C6B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E00EF" w:rsidRPr="00184C6B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E00EF" w:rsidRPr="00184C6B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6B" w:rsidTr="006E00EF">
        <w:trPr>
          <w:trHeight w:val="399"/>
        </w:trPr>
        <w:tc>
          <w:tcPr>
            <w:tcW w:w="540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4C6B" w:rsidRPr="00184C6B" w:rsidRDefault="00184C6B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C6B" w:rsidRPr="006E00EF" w:rsidRDefault="00184C6B" w:rsidP="00184C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00EF" w:rsidRPr="006E00EF" w:rsidRDefault="006E00EF" w:rsidP="006E00EF">
      <w:pPr>
        <w:pStyle w:val="ConsPlusNonforma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81"/>
        <w:gridCol w:w="481"/>
        <w:gridCol w:w="2615"/>
        <w:gridCol w:w="503"/>
        <w:gridCol w:w="3544"/>
      </w:tblGrid>
      <w:tr w:rsidR="006E00EF" w:rsidRPr="006E00EF" w:rsidTr="00FC299F"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Руководитель</w:t>
            </w: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E00EF" w:rsidRPr="006E00EF" w:rsidTr="00FC299F">
        <w:tc>
          <w:tcPr>
            <w:tcW w:w="4481" w:type="dxa"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(наименование организации-получателя субсидии)</w:t>
            </w:r>
          </w:p>
        </w:tc>
        <w:tc>
          <w:tcPr>
            <w:tcW w:w="4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2615" w:type="dxa"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(подпись)</w:t>
            </w:r>
          </w:p>
        </w:tc>
        <w:tc>
          <w:tcPr>
            <w:tcW w:w="5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(инициалы, фамилия)</w:t>
            </w:r>
          </w:p>
        </w:tc>
      </w:tr>
      <w:tr w:rsidR="006E00EF" w:rsidRPr="006E00EF" w:rsidTr="00FC299F"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E00EF" w:rsidRPr="006E00EF" w:rsidTr="00FC299F"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Главный бухгалтер</w:t>
            </w: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E00EF" w:rsidRPr="006E00EF" w:rsidTr="00FC299F">
        <w:tc>
          <w:tcPr>
            <w:tcW w:w="4481" w:type="dxa"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(наименование организации-получателя субсидии)</w:t>
            </w:r>
          </w:p>
        </w:tc>
        <w:tc>
          <w:tcPr>
            <w:tcW w:w="4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2615" w:type="dxa"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(подпись)</w:t>
            </w:r>
          </w:p>
        </w:tc>
        <w:tc>
          <w:tcPr>
            <w:tcW w:w="5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(инициалы, фамилия)</w:t>
            </w:r>
          </w:p>
        </w:tc>
      </w:tr>
      <w:tr w:rsidR="006E00EF" w:rsidRPr="006E00EF" w:rsidTr="00FC299F"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E00EF" w:rsidRPr="006E00EF" w:rsidTr="00FC299F"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E00EF" w:rsidRPr="006E00EF" w:rsidTr="00FC299F">
        <w:tc>
          <w:tcPr>
            <w:tcW w:w="4481" w:type="dxa"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(подпись)</w:t>
            </w:r>
          </w:p>
        </w:tc>
        <w:tc>
          <w:tcPr>
            <w:tcW w:w="4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2615" w:type="dxa"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ФИО полностью</w:t>
            </w:r>
          </w:p>
        </w:tc>
        <w:tc>
          <w:tcPr>
            <w:tcW w:w="5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E00EF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(контактный телефон)</w:t>
            </w:r>
          </w:p>
        </w:tc>
      </w:tr>
      <w:tr w:rsidR="006E00EF" w:rsidRPr="006E00EF" w:rsidTr="00FC299F"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EF" w:rsidRPr="006E00EF" w:rsidRDefault="006E00EF" w:rsidP="006E00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bookmarkEnd w:id="4"/>
    </w:tbl>
    <w:p w:rsidR="00BD55F5" w:rsidRPr="006E00EF" w:rsidRDefault="00BD55F5" w:rsidP="006E00EF">
      <w:pPr>
        <w:autoSpaceDE w:val="0"/>
        <w:autoSpaceDN w:val="0"/>
        <w:adjustRightInd w:val="0"/>
        <w:rPr>
          <w:sz w:val="28"/>
          <w:szCs w:val="28"/>
        </w:rPr>
      </w:pPr>
    </w:p>
    <w:sectPr w:rsidR="00BD55F5" w:rsidRPr="006E00EF" w:rsidSect="00122EAA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B5" w:rsidRDefault="00606FB5" w:rsidP="00721CCA">
      <w:r>
        <w:separator/>
      </w:r>
    </w:p>
  </w:endnote>
  <w:endnote w:type="continuationSeparator" w:id="0">
    <w:p w:rsidR="00606FB5" w:rsidRDefault="00606FB5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A3446" w:rsidRPr="005A3446">
      <w:rPr>
        <w:noProof/>
        <w:lang w:val="ru-RU"/>
      </w:rPr>
      <w:t>7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B5" w:rsidRDefault="00606FB5" w:rsidP="00721CCA">
      <w:r>
        <w:separator/>
      </w:r>
    </w:p>
  </w:footnote>
  <w:footnote w:type="continuationSeparator" w:id="0">
    <w:p w:rsidR="00606FB5" w:rsidRDefault="00606FB5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854F9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0A87"/>
    <w:rsid w:val="000B27F2"/>
    <w:rsid w:val="000B3A66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473D"/>
    <w:rsid w:val="000E6009"/>
    <w:rsid w:val="000E7428"/>
    <w:rsid w:val="000E7D71"/>
    <w:rsid w:val="000F1B41"/>
    <w:rsid w:val="000F2410"/>
    <w:rsid w:val="000F3676"/>
    <w:rsid w:val="001041E8"/>
    <w:rsid w:val="00104717"/>
    <w:rsid w:val="001049B7"/>
    <w:rsid w:val="001103D1"/>
    <w:rsid w:val="00110897"/>
    <w:rsid w:val="0011208A"/>
    <w:rsid w:val="0011278D"/>
    <w:rsid w:val="00114558"/>
    <w:rsid w:val="00116DC8"/>
    <w:rsid w:val="00122AA3"/>
    <w:rsid w:val="00122EAA"/>
    <w:rsid w:val="00123F0A"/>
    <w:rsid w:val="00125C23"/>
    <w:rsid w:val="0012688B"/>
    <w:rsid w:val="0013094F"/>
    <w:rsid w:val="00131044"/>
    <w:rsid w:val="00133653"/>
    <w:rsid w:val="00133DAD"/>
    <w:rsid w:val="00133EA2"/>
    <w:rsid w:val="001365AD"/>
    <w:rsid w:val="00144BB5"/>
    <w:rsid w:val="0014719C"/>
    <w:rsid w:val="00152A59"/>
    <w:rsid w:val="0015660D"/>
    <w:rsid w:val="00157431"/>
    <w:rsid w:val="00157760"/>
    <w:rsid w:val="00157EA9"/>
    <w:rsid w:val="0016024F"/>
    <w:rsid w:val="001604C4"/>
    <w:rsid w:val="00160503"/>
    <w:rsid w:val="00160688"/>
    <w:rsid w:val="00165875"/>
    <w:rsid w:val="00165BD7"/>
    <w:rsid w:val="00167D2C"/>
    <w:rsid w:val="00170E4E"/>
    <w:rsid w:val="0017130A"/>
    <w:rsid w:val="001733CD"/>
    <w:rsid w:val="001739C8"/>
    <w:rsid w:val="00177606"/>
    <w:rsid w:val="00180026"/>
    <w:rsid w:val="00184C6B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1FC2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471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53C1"/>
    <w:rsid w:val="002D55CB"/>
    <w:rsid w:val="002D679B"/>
    <w:rsid w:val="002D6B8F"/>
    <w:rsid w:val="002D6BBD"/>
    <w:rsid w:val="002D6CB3"/>
    <w:rsid w:val="002D7499"/>
    <w:rsid w:val="002E0301"/>
    <w:rsid w:val="002E1EC0"/>
    <w:rsid w:val="002E2EF2"/>
    <w:rsid w:val="002E440A"/>
    <w:rsid w:val="002E4496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3168"/>
    <w:rsid w:val="00315511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4D80"/>
    <w:rsid w:val="00346560"/>
    <w:rsid w:val="00346701"/>
    <w:rsid w:val="0034772E"/>
    <w:rsid w:val="0035046D"/>
    <w:rsid w:val="00350EB9"/>
    <w:rsid w:val="00354529"/>
    <w:rsid w:val="003549C5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5C09"/>
    <w:rsid w:val="003D6DC1"/>
    <w:rsid w:val="003E03C7"/>
    <w:rsid w:val="003E4098"/>
    <w:rsid w:val="003E4718"/>
    <w:rsid w:val="003E5A25"/>
    <w:rsid w:val="003E5B06"/>
    <w:rsid w:val="003E6183"/>
    <w:rsid w:val="003E676A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C0D"/>
    <w:rsid w:val="004649E9"/>
    <w:rsid w:val="00466869"/>
    <w:rsid w:val="00467CBA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1D4E"/>
    <w:rsid w:val="0055222F"/>
    <w:rsid w:val="00552F53"/>
    <w:rsid w:val="00553ED8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446"/>
    <w:rsid w:val="005A3FD6"/>
    <w:rsid w:val="005A71CA"/>
    <w:rsid w:val="005B0A54"/>
    <w:rsid w:val="005B3BB1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0C2C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6FB5"/>
    <w:rsid w:val="00607023"/>
    <w:rsid w:val="0061212E"/>
    <w:rsid w:val="00613A5E"/>
    <w:rsid w:val="006152A8"/>
    <w:rsid w:val="006156AB"/>
    <w:rsid w:val="006164CF"/>
    <w:rsid w:val="0061660E"/>
    <w:rsid w:val="00616A29"/>
    <w:rsid w:val="006212C8"/>
    <w:rsid w:val="00622698"/>
    <w:rsid w:val="00622ED5"/>
    <w:rsid w:val="00623730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553D4"/>
    <w:rsid w:val="00656F8B"/>
    <w:rsid w:val="00661D62"/>
    <w:rsid w:val="00663693"/>
    <w:rsid w:val="006636A3"/>
    <w:rsid w:val="00664002"/>
    <w:rsid w:val="00664116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519E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1B72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0F3D"/>
    <w:rsid w:val="006D1247"/>
    <w:rsid w:val="006D1D2F"/>
    <w:rsid w:val="006D22B1"/>
    <w:rsid w:val="006D2786"/>
    <w:rsid w:val="006D3926"/>
    <w:rsid w:val="006D73D0"/>
    <w:rsid w:val="006D7976"/>
    <w:rsid w:val="006E0020"/>
    <w:rsid w:val="006E00EF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4237"/>
    <w:rsid w:val="0070595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3391"/>
    <w:rsid w:val="007E34F4"/>
    <w:rsid w:val="007E5741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9C2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87C42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6760"/>
    <w:rsid w:val="008C0BF6"/>
    <w:rsid w:val="008C1BEE"/>
    <w:rsid w:val="008C34D9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F0010"/>
    <w:rsid w:val="008F2B6E"/>
    <w:rsid w:val="008F2EF3"/>
    <w:rsid w:val="008F6CB0"/>
    <w:rsid w:val="008F74BB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551D7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90822"/>
    <w:rsid w:val="00993F6A"/>
    <w:rsid w:val="00997F30"/>
    <w:rsid w:val="009A1DCD"/>
    <w:rsid w:val="009A55C1"/>
    <w:rsid w:val="009A727C"/>
    <w:rsid w:val="009B08A3"/>
    <w:rsid w:val="009B4404"/>
    <w:rsid w:val="009B4EE3"/>
    <w:rsid w:val="009B58EE"/>
    <w:rsid w:val="009C012C"/>
    <w:rsid w:val="009C016D"/>
    <w:rsid w:val="009C03FE"/>
    <w:rsid w:val="009C0B60"/>
    <w:rsid w:val="009C0D9C"/>
    <w:rsid w:val="009C3B93"/>
    <w:rsid w:val="009C3D67"/>
    <w:rsid w:val="009C6300"/>
    <w:rsid w:val="009C63C4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44D5"/>
    <w:rsid w:val="00A35140"/>
    <w:rsid w:val="00A363B6"/>
    <w:rsid w:val="00A379D3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2073"/>
    <w:rsid w:val="00AE3BF4"/>
    <w:rsid w:val="00AE4459"/>
    <w:rsid w:val="00AE4C2B"/>
    <w:rsid w:val="00AE7DDB"/>
    <w:rsid w:val="00AF3237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4258"/>
    <w:rsid w:val="00B24E7E"/>
    <w:rsid w:val="00B2611A"/>
    <w:rsid w:val="00B27E77"/>
    <w:rsid w:val="00B301F4"/>
    <w:rsid w:val="00B318F2"/>
    <w:rsid w:val="00B3202A"/>
    <w:rsid w:val="00B33808"/>
    <w:rsid w:val="00B36A31"/>
    <w:rsid w:val="00B36E84"/>
    <w:rsid w:val="00B41C70"/>
    <w:rsid w:val="00B42786"/>
    <w:rsid w:val="00B439A9"/>
    <w:rsid w:val="00B43C6A"/>
    <w:rsid w:val="00B45D94"/>
    <w:rsid w:val="00B46F44"/>
    <w:rsid w:val="00B47CF0"/>
    <w:rsid w:val="00B50C0A"/>
    <w:rsid w:val="00B50C6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323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B046A"/>
    <w:rsid w:val="00BB1D96"/>
    <w:rsid w:val="00BB3BAD"/>
    <w:rsid w:val="00BB618A"/>
    <w:rsid w:val="00BB64A3"/>
    <w:rsid w:val="00BC0831"/>
    <w:rsid w:val="00BC1F6D"/>
    <w:rsid w:val="00BC2547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62AF"/>
    <w:rsid w:val="00BF06E8"/>
    <w:rsid w:val="00BF4859"/>
    <w:rsid w:val="00C019FE"/>
    <w:rsid w:val="00C02F93"/>
    <w:rsid w:val="00C035BE"/>
    <w:rsid w:val="00C05785"/>
    <w:rsid w:val="00C1040B"/>
    <w:rsid w:val="00C1061F"/>
    <w:rsid w:val="00C11390"/>
    <w:rsid w:val="00C12763"/>
    <w:rsid w:val="00C12D89"/>
    <w:rsid w:val="00C139A9"/>
    <w:rsid w:val="00C15180"/>
    <w:rsid w:val="00C1612D"/>
    <w:rsid w:val="00C16F0E"/>
    <w:rsid w:val="00C170CB"/>
    <w:rsid w:val="00C173C3"/>
    <w:rsid w:val="00C208CD"/>
    <w:rsid w:val="00C2299A"/>
    <w:rsid w:val="00C22D3D"/>
    <w:rsid w:val="00C23BAE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36F1"/>
    <w:rsid w:val="00C74327"/>
    <w:rsid w:val="00C7468E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3E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4350"/>
    <w:rsid w:val="00CC542C"/>
    <w:rsid w:val="00CC5BC7"/>
    <w:rsid w:val="00CC6C49"/>
    <w:rsid w:val="00CD1D07"/>
    <w:rsid w:val="00CD2770"/>
    <w:rsid w:val="00CD2946"/>
    <w:rsid w:val="00CD4C11"/>
    <w:rsid w:val="00CD4C3A"/>
    <w:rsid w:val="00CD7BBB"/>
    <w:rsid w:val="00CE003B"/>
    <w:rsid w:val="00CE0259"/>
    <w:rsid w:val="00CE10BC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093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20416"/>
    <w:rsid w:val="00E20ACA"/>
    <w:rsid w:val="00E21683"/>
    <w:rsid w:val="00E23F8E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C16"/>
    <w:rsid w:val="00F06FFC"/>
    <w:rsid w:val="00F073B5"/>
    <w:rsid w:val="00F105AD"/>
    <w:rsid w:val="00F10947"/>
    <w:rsid w:val="00F126CF"/>
    <w:rsid w:val="00F13F3C"/>
    <w:rsid w:val="00F144B2"/>
    <w:rsid w:val="00F2294B"/>
    <w:rsid w:val="00F249C3"/>
    <w:rsid w:val="00F253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1789"/>
    <w:rsid w:val="00F82492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A348-C8B0-4D2D-9964-59FAB1A1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Anton</dc:creator>
  <dc:description>exif_MSED_a048499b717597d5cb970c8c92c0af964df262d2c4510622c771ffe4ebeb4c24</dc:description>
  <cp:lastModifiedBy>user</cp:lastModifiedBy>
  <cp:revision>3</cp:revision>
  <cp:lastPrinted>2019-04-03T07:23:00Z</cp:lastPrinted>
  <dcterms:created xsi:type="dcterms:W3CDTF">2021-08-02T08:31:00Z</dcterms:created>
  <dcterms:modified xsi:type="dcterms:W3CDTF">2021-08-03T12:32:00Z</dcterms:modified>
</cp:coreProperties>
</file>